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87" w:rsidRPr="009D6E25" w:rsidRDefault="00F67687" w:rsidP="00F67687">
      <w:pPr>
        <w:jc w:val="center"/>
        <w:rPr>
          <w:rFonts w:ascii="Times New Roman" w:hAnsi="Times New Roman" w:cs="Times New Roman"/>
          <w:b/>
          <w:sz w:val="28"/>
          <w:szCs w:val="28"/>
        </w:rPr>
      </w:pPr>
      <w:r w:rsidRPr="009D6E25">
        <w:rPr>
          <w:rFonts w:ascii="Times New Roman" w:hAnsi="Times New Roman" w:cs="Times New Roman"/>
          <w:b/>
          <w:sz w:val="28"/>
          <w:szCs w:val="28"/>
        </w:rPr>
        <w:t>П</w:t>
      </w:r>
      <w:r>
        <w:rPr>
          <w:rFonts w:ascii="Times New Roman" w:hAnsi="Times New Roman" w:cs="Times New Roman"/>
          <w:b/>
          <w:sz w:val="28"/>
          <w:szCs w:val="28"/>
        </w:rPr>
        <w:t>рограма вступних випробувань з предметної галузі</w:t>
      </w:r>
      <w:r w:rsidRPr="009D6E25">
        <w:rPr>
          <w:rFonts w:ascii="Times New Roman" w:hAnsi="Times New Roman" w:cs="Times New Roman"/>
          <w:b/>
          <w:sz w:val="28"/>
          <w:szCs w:val="28"/>
        </w:rPr>
        <w:t xml:space="preserve"> «Біологія» </w:t>
      </w:r>
    </w:p>
    <w:p w:rsidR="00F67687" w:rsidRDefault="00F67687" w:rsidP="00F67687">
      <w:pPr>
        <w:jc w:val="center"/>
        <w:rPr>
          <w:rFonts w:ascii="Times New Roman" w:hAnsi="Times New Roman" w:cs="Times New Roman"/>
          <w:b/>
          <w:sz w:val="28"/>
          <w:szCs w:val="28"/>
        </w:rPr>
      </w:pPr>
      <w:r w:rsidRPr="000B1273">
        <w:rPr>
          <w:rFonts w:ascii="Times New Roman" w:hAnsi="Times New Roman" w:cs="Times New Roman"/>
          <w:b/>
          <w:sz w:val="28"/>
          <w:szCs w:val="28"/>
        </w:rPr>
        <w:t>7 клас</w:t>
      </w:r>
    </w:p>
    <w:tbl>
      <w:tblPr>
        <w:tblStyle w:val="a3"/>
        <w:tblW w:w="0" w:type="auto"/>
        <w:tblLook w:val="04A0"/>
      </w:tblPr>
      <w:tblGrid>
        <w:gridCol w:w="3823"/>
        <w:gridCol w:w="6520"/>
      </w:tblGrid>
      <w:tr w:rsidR="00F67687" w:rsidTr="007573CA">
        <w:tc>
          <w:tcPr>
            <w:tcW w:w="3823" w:type="dxa"/>
          </w:tcPr>
          <w:p w:rsidR="00F67687" w:rsidRPr="007851B7" w:rsidRDefault="00F67687" w:rsidP="007573CA">
            <w:pPr>
              <w:jc w:val="center"/>
              <w:rPr>
                <w:rFonts w:ascii="Times New Roman" w:hAnsi="Times New Roman" w:cs="Times New Roman"/>
                <w:b/>
                <w:sz w:val="24"/>
                <w:szCs w:val="24"/>
              </w:rPr>
            </w:pPr>
            <w:r w:rsidRPr="007851B7">
              <w:rPr>
                <w:rFonts w:ascii="Times New Roman" w:hAnsi="Times New Roman" w:cs="Times New Roman"/>
                <w:b/>
                <w:sz w:val="24"/>
                <w:szCs w:val="24"/>
              </w:rPr>
              <w:t>Зміст навчального матеріалу</w:t>
            </w:r>
          </w:p>
        </w:tc>
        <w:tc>
          <w:tcPr>
            <w:tcW w:w="6520" w:type="dxa"/>
          </w:tcPr>
          <w:p w:rsidR="00F67687" w:rsidRDefault="00F67687" w:rsidP="007573CA">
            <w:pPr>
              <w:jc w:val="center"/>
              <w:rPr>
                <w:rFonts w:ascii="Times New Roman" w:hAnsi="Times New Roman" w:cs="Times New Roman"/>
                <w:b/>
                <w:sz w:val="24"/>
                <w:szCs w:val="24"/>
              </w:rPr>
            </w:pPr>
            <w:r w:rsidRPr="007851B7">
              <w:rPr>
                <w:rFonts w:ascii="Times New Roman" w:hAnsi="Times New Roman" w:cs="Times New Roman"/>
                <w:b/>
                <w:sz w:val="24"/>
                <w:szCs w:val="24"/>
              </w:rPr>
              <w:t xml:space="preserve">Державні вимоги </w:t>
            </w:r>
          </w:p>
          <w:p w:rsidR="00F67687" w:rsidRPr="007851B7" w:rsidRDefault="00F67687" w:rsidP="007573CA">
            <w:pPr>
              <w:jc w:val="center"/>
              <w:rPr>
                <w:rFonts w:ascii="Times New Roman" w:hAnsi="Times New Roman" w:cs="Times New Roman"/>
                <w:b/>
                <w:sz w:val="24"/>
                <w:szCs w:val="24"/>
              </w:rPr>
            </w:pPr>
            <w:r w:rsidRPr="007851B7">
              <w:rPr>
                <w:rFonts w:ascii="Times New Roman" w:hAnsi="Times New Roman" w:cs="Times New Roman"/>
                <w:b/>
                <w:sz w:val="24"/>
                <w:szCs w:val="24"/>
              </w:rPr>
              <w:t>до навчальних досягнень здобувачів освіти</w:t>
            </w: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Властивості живих систем</w:t>
            </w:r>
          </w:p>
        </w:tc>
        <w:tc>
          <w:tcPr>
            <w:tcW w:w="6520" w:type="dxa"/>
          </w:tcPr>
          <w:p w:rsidR="00F67687" w:rsidRPr="007851B7" w:rsidRDefault="00F67687" w:rsidP="007573CA">
            <w:pPr>
              <w:jc w:val="both"/>
              <w:rPr>
                <w:rFonts w:ascii="Times New Roman" w:eastAsia="Calibri" w:hAnsi="Times New Roman" w:cs="Times New Roman"/>
                <w:b/>
                <w:i/>
                <w:iCs/>
                <w:sz w:val="24"/>
                <w:szCs w:val="24"/>
              </w:rPr>
            </w:pPr>
            <w:r w:rsidRPr="007851B7">
              <w:rPr>
                <w:rFonts w:ascii="Times New Roman" w:eastAsia="Calibri" w:hAnsi="Times New Roman" w:cs="Times New Roman"/>
                <w:b/>
                <w:i/>
                <w:iCs/>
                <w:sz w:val="24"/>
                <w:szCs w:val="24"/>
              </w:rPr>
              <w:t>Учень/учениця</w:t>
            </w:r>
          </w:p>
          <w:p w:rsidR="00F67687" w:rsidRPr="007851B7" w:rsidRDefault="00F67687" w:rsidP="007573CA">
            <w:pPr>
              <w:jc w:val="both"/>
              <w:rPr>
                <w:rFonts w:ascii="Times New Roman" w:eastAsia="Calibri" w:hAnsi="Times New Roman" w:cs="Times New Roman"/>
                <w:iCs/>
                <w:sz w:val="24"/>
                <w:szCs w:val="24"/>
              </w:rPr>
            </w:pPr>
            <w:r w:rsidRPr="007851B7">
              <w:rPr>
                <w:rFonts w:ascii="Times New Roman" w:eastAsia="Calibri" w:hAnsi="Times New Roman" w:cs="Times New Roman"/>
                <w:b/>
                <w:iCs/>
                <w:sz w:val="24"/>
                <w:szCs w:val="24"/>
              </w:rPr>
              <w:t>розрізняє</w:t>
            </w:r>
            <w:r w:rsidRPr="007851B7">
              <w:rPr>
                <w:rFonts w:ascii="Times New Roman" w:eastAsia="Calibri" w:hAnsi="Times New Roman" w:cs="Times New Roman"/>
                <w:iCs/>
                <w:sz w:val="24"/>
                <w:szCs w:val="24"/>
              </w:rPr>
              <w:t xml:space="preserve">: </w:t>
            </w:r>
            <w:r w:rsidRPr="007851B7">
              <w:rPr>
                <w:rFonts w:ascii="Times New Roman" w:eastAsia="Calibri" w:hAnsi="Times New Roman" w:cs="Times New Roman"/>
                <w:sz w:val="24"/>
                <w:szCs w:val="24"/>
              </w:rPr>
              <w:t xml:space="preserve">об’єкти живої природи; </w:t>
            </w:r>
            <w:r w:rsidRPr="007851B7">
              <w:rPr>
                <w:rFonts w:ascii="Times New Roman" w:eastAsia="Calibri" w:hAnsi="Times New Roman" w:cs="Times New Roman"/>
                <w:b/>
                <w:iCs/>
                <w:sz w:val="24"/>
                <w:szCs w:val="24"/>
              </w:rPr>
              <w:t>практикує</w:t>
            </w:r>
            <w:r w:rsidRPr="007851B7">
              <w:rPr>
                <w:rFonts w:ascii="Times New Roman" w:eastAsia="Calibri" w:hAnsi="Times New Roman" w:cs="Times New Roman"/>
                <w:iCs/>
                <w:sz w:val="24"/>
                <w:szCs w:val="24"/>
              </w:rPr>
              <w:t xml:space="preserve">: </w:t>
            </w:r>
            <w:r w:rsidRPr="007851B7">
              <w:rPr>
                <w:rFonts w:ascii="Times New Roman" w:eastAsia="Calibri" w:hAnsi="Times New Roman" w:cs="Times New Roman"/>
                <w:sz w:val="24"/>
                <w:szCs w:val="24"/>
              </w:rPr>
              <w:t xml:space="preserve">метод спостереження біологічних об’єктів; </w:t>
            </w:r>
            <w:r w:rsidRPr="007851B7">
              <w:rPr>
                <w:rFonts w:ascii="Times New Roman" w:eastAsia="Calibri" w:hAnsi="Times New Roman" w:cs="Times New Roman"/>
                <w:b/>
                <w:iCs/>
                <w:sz w:val="24"/>
                <w:szCs w:val="24"/>
              </w:rPr>
              <w:t xml:space="preserve">оперує термінами: </w:t>
            </w:r>
            <w:r w:rsidRPr="007851B7">
              <w:rPr>
                <w:rFonts w:ascii="Times New Roman" w:eastAsia="Calibri" w:hAnsi="Times New Roman" w:cs="Times New Roman"/>
                <w:sz w:val="24"/>
                <w:szCs w:val="24"/>
              </w:rPr>
              <w:t xml:space="preserve">біологія, спостереження, експеримент; </w:t>
            </w:r>
            <w:r w:rsidRPr="007851B7">
              <w:rPr>
                <w:rFonts w:ascii="Times New Roman" w:eastAsia="Calibri" w:hAnsi="Times New Roman" w:cs="Times New Roman"/>
                <w:b/>
                <w:iCs/>
                <w:sz w:val="24"/>
                <w:szCs w:val="24"/>
              </w:rPr>
              <w:t>називає</w:t>
            </w:r>
            <w:r w:rsidRPr="007851B7">
              <w:rPr>
                <w:rFonts w:ascii="Times New Roman" w:eastAsia="Calibri" w:hAnsi="Times New Roman" w:cs="Times New Roman"/>
                <w:iCs/>
                <w:sz w:val="24"/>
                <w:szCs w:val="24"/>
              </w:rPr>
              <w:t>:</w:t>
            </w:r>
            <w:r w:rsidRPr="007851B7">
              <w:rPr>
                <w:rFonts w:ascii="Times New Roman" w:eastAsia="Calibri" w:hAnsi="Times New Roman" w:cs="Times New Roman"/>
                <w:sz w:val="24"/>
                <w:szCs w:val="24"/>
              </w:rPr>
              <w:t xml:space="preserve"> основні властивості живого; </w:t>
            </w:r>
            <w:r w:rsidRPr="007851B7">
              <w:rPr>
                <w:rFonts w:ascii="Times New Roman" w:eastAsia="Calibri" w:hAnsi="Times New Roman" w:cs="Times New Roman"/>
                <w:b/>
                <w:iCs/>
                <w:sz w:val="24"/>
                <w:szCs w:val="24"/>
              </w:rPr>
              <w:t>наводить приклади</w:t>
            </w:r>
            <w:r w:rsidRPr="007851B7">
              <w:rPr>
                <w:rFonts w:ascii="Times New Roman" w:eastAsia="Calibri" w:hAnsi="Times New Roman" w:cs="Times New Roman"/>
                <w:iCs/>
                <w:sz w:val="24"/>
                <w:szCs w:val="24"/>
              </w:rPr>
              <w:t>:</w:t>
            </w:r>
            <w:r w:rsidRPr="007851B7">
              <w:rPr>
                <w:rFonts w:ascii="Times New Roman" w:eastAsia="Calibri" w:hAnsi="Times New Roman" w:cs="Times New Roman"/>
                <w:sz w:val="24"/>
                <w:szCs w:val="24"/>
              </w:rPr>
              <w:t xml:space="preserve"> основних груп організмів; методів біологічних досліджень організмів;  </w:t>
            </w:r>
            <w:r w:rsidRPr="007851B7">
              <w:rPr>
                <w:rFonts w:ascii="Times New Roman" w:eastAsia="Calibri" w:hAnsi="Times New Roman" w:cs="Times New Roman"/>
                <w:b/>
                <w:iCs/>
                <w:sz w:val="24"/>
                <w:szCs w:val="24"/>
              </w:rPr>
              <w:t>усвідомлює</w:t>
            </w:r>
            <w:r w:rsidRPr="007851B7">
              <w:rPr>
                <w:rFonts w:ascii="Times New Roman" w:eastAsia="Calibri" w:hAnsi="Times New Roman" w:cs="Times New Roman"/>
                <w:iCs/>
                <w:sz w:val="24"/>
                <w:szCs w:val="24"/>
              </w:rPr>
              <w:t xml:space="preserve">: взаємозв’язки між об’єктами природи; </w:t>
            </w:r>
            <w:r w:rsidRPr="007851B7">
              <w:rPr>
                <w:rFonts w:ascii="Times New Roman" w:eastAsia="Calibri" w:hAnsi="Times New Roman" w:cs="Times New Roman"/>
                <w:b/>
                <w:iCs/>
                <w:sz w:val="24"/>
                <w:szCs w:val="24"/>
              </w:rPr>
              <w:t>робить висновки</w:t>
            </w:r>
            <w:r w:rsidRPr="007851B7">
              <w:rPr>
                <w:rFonts w:ascii="Times New Roman" w:eastAsia="Calibri" w:hAnsi="Times New Roman" w:cs="Times New Roman"/>
                <w:iCs/>
                <w:sz w:val="24"/>
                <w:szCs w:val="24"/>
              </w:rPr>
              <w:t xml:space="preserve">: про пізнаванність природи; </w:t>
            </w:r>
            <w:r w:rsidRPr="007851B7">
              <w:rPr>
                <w:rFonts w:ascii="Times New Roman" w:eastAsia="Calibri" w:hAnsi="Times New Roman" w:cs="Times New Roman"/>
                <w:b/>
                <w:iCs/>
                <w:sz w:val="24"/>
                <w:szCs w:val="24"/>
              </w:rPr>
              <w:t>оцінює значення</w:t>
            </w:r>
            <w:r w:rsidRPr="007851B7">
              <w:rPr>
                <w:rFonts w:ascii="Times New Roman" w:eastAsia="Calibri" w:hAnsi="Times New Roman" w:cs="Times New Roman"/>
                <w:iCs/>
                <w:sz w:val="24"/>
                <w:szCs w:val="24"/>
              </w:rPr>
              <w:t xml:space="preserve">: </w:t>
            </w:r>
            <w:r w:rsidRPr="007851B7">
              <w:rPr>
                <w:rFonts w:ascii="Times New Roman" w:eastAsia="Calibri" w:hAnsi="Times New Roman" w:cs="Times New Roman"/>
                <w:spacing w:val="-4"/>
                <w:kern w:val="20"/>
                <w:sz w:val="24"/>
                <w:szCs w:val="24"/>
              </w:rPr>
              <w:t>біологічних зна</w:t>
            </w:r>
            <w:r w:rsidRPr="007851B7">
              <w:rPr>
                <w:rFonts w:ascii="Times New Roman" w:eastAsia="Calibri" w:hAnsi="Times New Roman" w:cs="Times New Roman"/>
                <w:sz w:val="24"/>
                <w:szCs w:val="24"/>
              </w:rPr>
              <w:t>нь у практичній діяльності людини</w:t>
            </w: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Будова рослинної клітини, функції органел. Будова мікроскопу. Одноклітинні організми, їх значення в екосистемах та житті людини. Основні положення клітинної теорії</w:t>
            </w:r>
          </w:p>
        </w:tc>
        <w:tc>
          <w:tcPr>
            <w:tcW w:w="6520" w:type="dxa"/>
          </w:tcPr>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i/>
                <w:iCs/>
                <w:sz w:val="24"/>
                <w:szCs w:val="24"/>
              </w:rPr>
              <w:t>Учень/учениця</w:t>
            </w:r>
          </w:p>
          <w:p w:rsidR="00F67687" w:rsidRPr="007851B7" w:rsidRDefault="00F67687" w:rsidP="007573CA">
            <w:pPr>
              <w:jc w:val="both"/>
              <w:rPr>
                <w:rFonts w:ascii="Times New Roman" w:hAnsi="Times New Roman" w:cs="Times New Roman"/>
                <w:b/>
                <w:sz w:val="24"/>
                <w:szCs w:val="24"/>
              </w:rPr>
            </w:pPr>
            <w:r w:rsidRPr="007851B7">
              <w:rPr>
                <w:rFonts w:ascii="Times New Roman" w:hAnsi="Times New Roman" w:cs="Times New Roman"/>
                <w:b/>
                <w:sz w:val="24"/>
                <w:szCs w:val="24"/>
              </w:rPr>
              <w:t xml:space="preserve">розпізнає: </w:t>
            </w:r>
            <w:r w:rsidRPr="007851B7">
              <w:rPr>
                <w:rFonts w:ascii="Times New Roman" w:hAnsi="Times New Roman" w:cs="Times New Roman"/>
                <w:sz w:val="24"/>
                <w:szCs w:val="24"/>
              </w:rPr>
              <w:t xml:space="preserve">на моделях, фотографіях рослинну і тваринну клітини та їхні складові частини; на мікропрепаратах рослинних клітин їхні складові; </w:t>
            </w:r>
            <w:r w:rsidRPr="007851B7">
              <w:rPr>
                <w:rFonts w:ascii="Times New Roman" w:hAnsi="Times New Roman" w:cs="Times New Roman"/>
                <w:b/>
                <w:sz w:val="24"/>
                <w:szCs w:val="24"/>
              </w:rPr>
              <w:t>уміє</w:t>
            </w:r>
            <w:r w:rsidRPr="007851B7">
              <w:rPr>
                <w:rFonts w:ascii="Times New Roman" w:hAnsi="Times New Roman" w:cs="Times New Roman"/>
                <w:sz w:val="24"/>
                <w:szCs w:val="24"/>
              </w:rPr>
              <w:t>:налаштувати шкільний оптичний мікроскоп та отримати чітке зображення мікроскопічного об’єкта;виготовляти прості мікропрепарати рослинних клітин;</w:t>
            </w:r>
            <w:r w:rsidRPr="007851B7">
              <w:rPr>
                <w:rFonts w:ascii="Times New Roman" w:hAnsi="Times New Roman" w:cs="Times New Roman"/>
                <w:b/>
                <w:sz w:val="24"/>
                <w:szCs w:val="24"/>
              </w:rPr>
              <w:t xml:space="preserve"> дотримується правил</w:t>
            </w:r>
            <w:r w:rsidRPr="007851B7">
              <w:rPr>
                <w:rFonts w:ascii="Times New Roman" w:hAnsi="Times New Roman" w:cs="Times New Roman"/>
                <w:sz w:val="24"/>
                <w:szCs w:val="24"/>
              </w:rPr>
              <w:t xml:space="preserve">:роботи з мікроскопом та лабораторним обладнанням; </w:t>
            </w:r>
            <w:r w:rsidRPr="007851B7">
              <w:rPr>
                <w:rFonts w:ascii="Times New Roman" w:hAnsi="Times New Roman" w:cs="Times New Roman"/>
                <w:b/>
                <w:sz w:val="24"/>
                <w:szCs w:val="24"/>
              </w:rPr>
              <w:t>оперує термінами</w:t>
            </w:r>
            <w:r w:rsidRPr="007851B7">
              <w:rPr>
                <w:rFonts w:ascii="Times New Roman" w:hAnsi="Times New Roman" w:cs="Times New Roman"/>
                <w:sz w:val="24"/>
                <w:szCs w:val="24"/>
              </w:rPr>
              <w:t>:клітина, клітинна мембрана, клітинна стінка, цитоплазма, ядро, пластиди, мітохондрії, вакуоля</w:t>
            </w:r>
            <w:r w:rsidRPr="007851B7">
              <w:rPr>
                <w:rFonts w:ascii="Times New Roman" w:hAnsi="Times New Roman" w:cs="Times New Roman"/>
                <w:b/>
                <w:sz w:val="24"/>
                <w:szCs w:val="24"/>
              </w:rPr>
              <w:t>; називає</w:t>
            </w:r>
            <w:r w:rsidRPr="007851B7">
              <w:rPr>
                <w:rFonts w:ascii="Times New Roman" w:hAnsi="Times New Roman" w:cs="Times New Roman"/>
                <w:sz w:val="24"/>
                <w:szCs w:val="24"/>
              </w:rPr>
              <w:t>:основні елементи світлового мікроскопа;</w:t>
            </w:r>
            <w:r>
              <w:rPr>
                <w:rFonts w:ascii="Times New Roman" w:hAnsi="Times New Roman" w:cs="Times New Roman"/>
                <w:sz w:val="24"/>
                <w:szCs w:val="24"/>
              </w:rPr>
              <w:t xml:space="preserve">основні </w:t>
            </w:r>
            <w:r w:rsidRPr="007851B7">
              <w:rPr>
                <w:rFonts w:ascii="Times New Roman" w:hAnsi="Times New Roman" w:cs="Times New Roman"/>
                <w:sz w:val="24"/>
                <w:szCs w:val="24"/>
              </w:rPr>
              <w:t xml:space="preserve">властивості клітини: ріст, поділ, обмін з навколишнім середовищем; </w:t>
            </w:r>
            <w:r w:rsidRPr="007851B7">
              <w:rPr>
                <w:rFonts w:ascii="Times New Roman" w:hAnsi="Times New Roman" w:cs="Times New Roman"/>
                <w:b/>
                <w:sz w:val="24"/>
                <w:szCs w:val="24"/>
              </w:rPr>
              <w:t xml:space="preserve">наводить приклади: </w:t>
            </w:r>
            <w:r w:rsidRPr="007851B7">
              <w:rPr>
                <w:rFonts w:ascii="Times New Roman" w:hAnsi="Times New Roman" w:cs="Times New Roman"/>
                <w:sz w:val="24"/>
                <w:szCs w:val="24"/>
              </w:rPr>
              <w:t>складових частин клітини;</w:t>
            </w:r>
            <w:r w:rsidRPr="007851B7">
              <w:rPr>
                <w:rFonts w:ascii="Times New Roman" w:hAnsi="Times New Roman" w:cs="Times New Roman"/>
                <w:b/>
                <w:sz w:val="24"/>
                <w:szCs w:val="24"/>
              </w:rPr>
              <w:t xml:space="preserve"> порівнює: </w:t>
            </w:r>
            <w:r w:rsidRPr="007851B7">
              <w:rPr>
                <w:rFonts w:ascii="Times New Roman" w:hAnsi="Times New Roman" w:cs="Times New Roman"/>
                <w:sz w:val="24"/>
                <w:szCs w:val="24"/>
              </w:rPr>
              <w:t xml:space="preserve">рослинну і тваринну клітину; </w:t>
            </w:r>
            <w:r w:rsidRPr="007851B7">
              <w:rPr>
                <w:rFonts w:ascii="Times New Roman" w:eastAsia="Calibri" w:hAnsi="Times New Roman" w:cs="Times New Roman"/>
                <w:b/>
                <w:iCs/>
                <w:sz w:val="24"/>
                <w:szCs w:val="24"/>
              </w:rPr>
              <w:t>робить висновок</w:t>
            </w:r>
            <w:r w:rsidRPr="007851B7">
              <w:rPr>
                <w:rFonts w:ascii="Times New Roman" w:eastAsia="Calibri" w:hAnsi="Times New Roman" w:cs="Times New Roman"/>
                <w:iCs/>
                <w:sz w:val="24"/>
                <w:szCs w:val="24"/>
              </w:rPr>
              <w:t>:</w:t>
            </w:r>
            <w:r w:rsidRPr="007851B7">
              <w:rPr>
                <w:rFonts w:ascii="Times New Roman" w:eastAsia="Calibri" w:hAnsi="Times New Roman" w:cs="Times New Roman"/>
                <w:sz w:val="24"/>
                <w:szCs w:val="24"/>
              </w:rPr>
              <w:t xml:space="preserve"> організми мають клітинну будову;клітини рослин і тварин мають спільні та відмінні риси будови;</w:t>
            </w:r>
            <w:r w:rsidRPr="007851B7">
              <w:rPr>
                <w:rFonts w:ascii="Times New Roman" w:eastAsia="Calibri" w:hAnsi="Times New Roman" w:cs="Times New Roman"/>
                <w:b/>
                <w:iCs/>
                <w:sz w:val="24"/>
                <w:szCs w:val="24"/>
              </w:rPr>
              <w:t>усвідомлює</w:t>
            </w:r>
            <w:r w:rsidRPr="007851B7">
              <w:rPr>
                <w:rFonts w:ascii="Times New Roman" w:eastAsia="Calibri" w:hAnsi="Times New Roman" w:cs="Times New Roman"/>
                <w:iCs/>
                <w:sz w:val="24"/>
                <w:szCs w:val="24"/>
              </w:rPr>
              <w:t>: можливість</w:t>
            </w:r>
            <w:r w:rsidRPr="007851B7">
              <w:rPr>
                <w:rFonts w:ascii="Times New Roman" w:eastAsia="Calibri" w:hAnsi="Times New Roman" w:cs="Times New Roman"/>
                <w:sz w:val="24"/>
                <w:szCs w:val="24"/>
              </w:rPr>
              <w:t xml:space="preserve"> глибшого дослідження будови клітини за допомогою сучасних приладів та методів досліджень;</w:t>
            </w:r>
            <w:r w:rsidRPr="007851B7">
              <w:rPr>
                <w:rFonts w:ascii="Times New Roman" w:eastAsia="Calibri" w:hAnsi="Times New Roman" w:cs="Times New Roman"/>
                <w:b/>
                <w:sz w:val="24"/>
                <w:szCs w:val="24"/>
              </w:rPr>
              <w:t>оцінює</w:t>
            </w:r>
            <w:r w:rsidRPr="007851B7">
              <w:rPr>
                <w:rFonts w:ascii="Times New Roman" w:eastAsia="Calibri" w:hAnsi="Times New Roman" w:cs="Times New Roman"/>
                <w:i/>
                <w:sz w:val="24"/>
                <w:szCs w:val="24"/>
              </w:rPr>
              <w:t>:</w:t>
            </w:r>
            <w:r w:rsidRPr="007851B7">
              <w:rPr>
                <w:rFonts w:ascii="Times New Roman" w:eastAsia="Calibri" w:hAnsi="Times New Roman" w:cs="Times New Roman"/>
                <w:sz w:val="24"/>
                <w:szCs w:val="24"/>
              </w:rPr>
              <w:t xml:space="preserve"> внесок учених у розвиток знань про клітину; </w:t>
            </w:r>
            <w:r w:rsidRPr="007851B7">
              <w:rPr>
                <w:rFonts w:ascii="Times New Roman" w:eastAsia="Calibri" w:hAnsi="Times New Roman" w:cs="Times New Roman"/>
                <w:b/>
                <w:iCs/>
                <w:sz w:val="24"/>
                <w:szCs w:val="24"/>
              </w:rPr>
              <w:t>обґрунтовує судження</w:t>
            </w:r>
            <w:r w:rsidRPr="007851B7">
              <w:rPr>
                <w:rFonts w:ascii="Times New Roman" w:eastAsia="Calibri" w:hAnsi="Times New Roman" w:cs="Times New Roman"/>
                <w:iCs/>
                <w:sz w:val="24"/>
                <w:szCs w:val="24"/>
              </w:rPr>
              <w:t>: клітина – цілісний об’єкт живої природи</w:t>
            </w:r>
          </w:p>
          <w:p w:rsidR="00F67687" w:rsidRPr="007851B7" w:rsidRDefault="00F67687" w:rsidP="007573CA">
            <w:pPr>
              <w:jc w:val="both"/>
              <w:rPr>
                <w:rFonts w:ascii="Times New Roman" w:hAnsi="Times New Roman" w:cs="Times New Roman"/>
                <w:b/>
                <w:sz w:val="24"/>
                <w:szCs w:val="24"/>
              </w:rPr>
            </w:pP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 xml:space="preserve">Одноклітинні організми. Паразитичні одноклітинні. Колоніальні організми, перехід до </w:t>
            </w:r>
            <w:proofErr w:type="spellStart"/>
            <w:r w:rsidRPr="007851B7">
              <w:rPr>
                <w:rFonts w:ascii="Times New Roman" w:hAnsi="Times New Roman" w:cs="Times New Roman"/>
                <w:sz w:val="24"/>
                <w:szCs w:val="24"/>
              </w:rPr>
              <w:t>багатоклітинності</w:t>
            </w:r>
            <w:proofErr w:type="spellEnd"/>
          </w:p>
        </w:tc>
        <w:tc>
          <w:tcPr>
            <w:tcW w:w="6520" w:type="dxa"/>
          </w:tcPr>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i/>
                <w:iCs/>
                <w:sz w:val="24"/>
                <w:szCs w:val="24"/>
              </w:rPr>
              <w:t>Учень/учениця</w:t>
            </w:r>
          </w:p>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sz w:val="24"/>
                <w:szCs w:val="24"/>
              </w:rPr>
              <w:t xml:space="preserve">розпізнає </w:t>
            </w:r>
            <w:r w:rsidRPr="007851B7">
              <w:rPr>
                <w:rFonts w:ascii="Times New Roman" w:hAnsi="Times New Roman" w:cs="Times New Roman"/>
                <w:sz w:val="24"/>
                <w:szCs w:val="24"/>
              </w:rPr>
              <w:t xml:space="preserve">(на моделях і фотографіях): одноклітинні організми; </w:t>
            </w:r>
            <w:r w:rsidRPr="007851B7">
              <w:rPr>
                <w:rFonts w:ascii="Times New Roman" w:hAnsi="Times New Roman" w:cs="Times New Roman"/>
                <w:b/>
                <w:sz w:val="24"/>
                <w:szCs w:val="24"/>
              </w:rPr>
              <w:t>опису</w:t>
            </w:r>
            <w:r w:rsidRPr="007851B7">
              <w:rPr>
                <w:rFonts w:ascii="Times New Roman" w:hAnsi="Times New Roman" w:cs="Times New Roman"/>
                <w:sz w:val="24"/>
                <w:szCs w:val="24"/>
              </w:rPr>
              <w:t xml:space="preserve">є: середовища існування та будову одноклітинних організмів; процеси життєдіяльності одноклітинних організмів; </w:t>
            </w:r>
            <w:r w:rsidRPr="007851B7">
              <w:rPr>
                <w:rFonts w:ascii="Times New Roman" w:hAnsi="Times New Roman" w:cs="Times New Roman"/>
                <w:b/>
                <w:sz w:val="24"/>
                <w:szCs w:val="24"/>
              </w:rPr>
              <w:t>порівнює</w:t>
            </w:r>
            <w:r w:rsidRPr="007851B7">
              <w:rPr>
                <w:rFonts w:ascii="Times New Roman" w:hAnsi="Times New Roman" w:cs="Times New Roman"/>
                <w:sz w:val="24"/>
                <w:szCs w:val="24"/>
              </w:rPr>
              <w:t xml:space="preserve"> за вказаними ознаками:</w:t>
            </w:r>
          </w:p>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sz w:val="24"/>
                <w:szCs w:val="24"/>
              </w:rPr>
              <w:t xml:space="preserve">будову і процеси життєдіяльності одноклітинних організмів; </w:t>
            </w:r>
            <w:r w:rsidRPr="007851B7">
              <w:rPr>
                <w:rFonts w:ascii="Times New Roman" w:hAnsi="Times New Roman" w:cs="Times New Roman"/>
                <w:b/>
                <w:sz w:val="24"/>
                <w:szCs w:val="24"/>
              </w:rPr>
              <w:t>застосовує знання</w:t>
            </w:r>
            <w:r w:rsidRPr="007851B7">
              <w:rPr>
                <w:rFonts w:ascii="Times New Roman" w:hAnsi="Times New Roman" w:cs="Times New Roman"/>
                <w:sz w:val="24"/>
                <w:szCs w:val="24"/>
              </w:rPr>
              <w:t xml:space="preserve">: для профілактики інфекційних та паразитарних захворювань; про процеси життєдіяльності одноклітинних у побуті; </w:t>
            </w:r>
            <w:r w:rsidRPr="007851B7">
              <w:rPr>
                <w:rFonts w:ascii="Times New Roman" w:hAnsi="Times New Roman" w:cs="Times New Roman"/>
                <w:b/>
                <w:sz w:val="24"/>
                <w:szCs w:val="24"/>
              </w:rPr>
              <w:t>оперує термінами</w:t>
            </w:r>
            <w:r w:rsidRPr="007851B7">
              <w:rPr>
                <w:rFonts w:ascii="Times New Roman" w:hAnsi="Times New Roman" w:cs="Times New Roman"/>
                <w:sz w:val="24"/>
                <w:szCs w:val="24"/>
              </w:rPr>
              <w:t xml:space="preserve">: бактерії, одноклітинні організми, колоніальні організми, багатоклітинні організми; </w:t>
            </w:r>
            <w:r w:rsidRPr="007851B7">
              <w:rPr>
                <w:rFonts w:ascii="Times New Roman" w:hAnsi="Times New Roman" w:cs="Times New Roman"/>
                <w:b/>
                <w:sz w:val="24"/>
                <w:szCs w:val="24"/>
              </w:rPr>
              <w:t>називає</w:t>
            </w:r>
            <w:r w:rsidRPr="007851B7">
              <w:rPr>
                <w:rFonts w:ascii="Times New Roman" w:hAnsi="Times New Roman" w:cs="Times New Roman"/>
                <w:sz w:val="24"/>
                <w:szCs w:val="24"/>
              </w:rPr>
              <w:t>: середовища існування одноклітинних організмів; ознаки бактеріальної клітини;</w:t>
            </w:r>
          </w:p>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sz w:val="24"/>
                <w:szCs w:val="24"/>
              </w:rPr>
              <w:t>наводить приклади</w:t>
            </w:r>
            <w:r w:rsidRPr="007851B7">
              <w:rPr>
                <w:rFonts w:ascii="Times New Roman" w:hAnsi="Times New Roman" w:cs="Times New Roman"/>
                <w:sz w:val="24"/>
                <w:szCs w:val="24"/>
              </w:rPr>
              <w:t xml:space="preserve">: одноклітинних, колоніальних та багатоклітинних організмів без тканин; </w:t>
            </w:r>
            <w:r w:rsidRPr="007851B7">
              <w:rPr>
                <w:rFonts w:ascii="Times New Roman" w:hAnsi="Times New Roman" w:cs="Times New Roman"/>
                <w:b/>
                <w:sz w:val="24"/>
                <w:szCs w:val="24"/>
              </w:rPr>
              <w:t>знає</w:t>
            </w:r>
            <w:r w:rsidRPr="007851B7">
              <w:rPr>
                <w:rFonts w:ascii="Times New Roman" w:hAnsi="Times New Roman" w:cs="Times New Roman"/>
                <w:sz w:val="24"/>
                <w:szCs w:val="24"/>
              </w:rPr>
              <w:t xml:space="preserve">: особливості будови одноклітинних; </w:t>
            </w:r>
            <w:r w:rsidRPr="007851B7">
              <w:rPr>
                <w:rFonts w:ascii="Times New Roman" w:hAnsi="Times New Roman" w:cs="Times New Roman"/>
                <w:b/>
                <w:sz w:val="24"/>
                <w:szCs w:val="24"/>
              </w:rPr>
              <w:t>розуміє</w:t>
            </w:r>
            <w:r w:rsidRPr="007851B7">
              <w:rPr>
                <w:rFonts w:ascii="Times New Roman" w:hAnsi="Times New Roman" w:cs="Times New Roman"/>
                <w:sz w:val="24"/>
                <w:szCs w:val="24"/>
              </w:rPr>
              <w:t xml:space="preserve">: процеси життєдіяльності; </w:t>
            </w:r>
            <w:r w:rsidRPr="007851B7">
              <w:rPr>
                <w:rFonts w:ascii="Times New Roman" w:hAnsi="Times New Roman" w:cs="Times New Roman"/>
                <w:b/>
                <w:sz w:val="24"/>
                <w:szCs w:val="24"/>
              </w:rPr>
              <w:t>оцінює:</w:t>
            </w:r>
            <w:r w:rsidRPr="007851B7">
              <w:rPr>
                <w:rFonts w:ascii="Times New Roman" w:hAnsi="Times New Roman" w:cs="Times New Roman"/>
                <w:sz w:val="24"/>
                <w:szCs w:val="24"/>
              </w:rPr>
              <w:t xml:space="preserve"> роль одноклітинних організмів в екосистемах; </w:t>
            </w:r>
            <w:r w:rsidRPr="007851B7">
              <w:rPr>
                <w:rFonts w:ascii="Times New Roman" w:hAnsi="Times New Roman" w:cs="Times New Roman"/>
                <w:b/>
                <w:sz w:val="24"/>
                <w:szCs w:val="24"/>
              </w:rPr>
              <w:t>усвідомлює</w:t>
            </w:r>
            <w:r w:rsidRPr="007851B7">
              <w:rPr>
                <w:rFonts w:ascii="Times New Roman" w:hAnsi="Times New Roman" w:cs="Times New Roman"/>
                <w:sz w:val="24"/>
                <w:szCs w:val="24"/>
              </w:rPr>
              <w:t xml:space="preserve">: небезпеку інфекційних та паразитарних захворювань; </w:t>
            </w:r>
            <w:r w:rsidRPr="007851B7">
              <w:rPr>
                <w:rFonts w:ascii="Times New Roman" w:hAnsi="Times New Roman" w:cs="Times New Roman"/>
                <w:b/>
                <w:sz w:val="24"/>
                <w:szCs w:val="24"/>
              </w:rPr>
              <w:t>робить висновок</w:t>
            </w:r>
            <w:r w:rsidRPr="007851B7">
              <w:rPr>
                <w:rFonts w:ascii="Times New Roman" w:hAnsi="Times New Roman" w:cs="Times New Roman"/>
                <w:sz w:val="24"/>
                <w:szCs w:val="24"/>
              </w:rPr>
              <w:t xml:space="preserve">: клітини можуть бути </w:t>
            </w:r>
            <w:r w:rsidRPr="007851B7">
              <w:rPr>
                <w:rFonts w:ascii="Times New Roman" w:hAnsi="Times New Roman" w:cs="Times New Roman"/>
                <w:sz w:val="24"/>
                <w:szCs w:val="24"/>
              </w:rPr>
              <w:lastRenderedPageBreak/>
              <w:t xml:space="preserve">самостійними організмами; </w:t>
            </w:r>
            <w:r w:rsidRPr="007851B7">
              <w:rPr>
                <w:rFonts w:ascii="Times New Roman" w:hAnsi="Times New Roman" w:cs="Times New Roman"/>
                <w:b/>
                <w:sz w:val="24"/>
                <w:szCs w:val="24"/>
              </w:rPr>
              <w:t>висловлює судження</w:t>
            </w:r>
            <w:r w:rsidRPr="007851B7">
              <w:rPr>
                <w:rFonts w:ascii="Times New Roman" w:hAnsi="Times New Roman" w:cs="Times New Roman"/>
                <w:sz w:val="24"/>
                <w:szCs w:val="24"/>
              </w:rPr>
              <w:t xml:space="preserve">: про пристосувальне значення переходу до </w:t>
            </w:r>
            <w:proofErr w:type="spellStart"/>
            <w:r w:rsidRPr="007851B7">
              <w:rPr>
                <w:rFonts w:ascii="Times New Roman" w:hAnsi="Times New Roman" w:cs="Times New Roman"/>
                <w:sz w:val="24"/>
                <w:szCs w:val="24"/>
              </w:rPr>
              <w:t>багатоклітинності</w:t>
            </w:r>
            <w:proofErr w:type="spellEnd"/>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lastRenderedPageBreak/>
              <w:t>Тканини і органи рослин</w:t>
            </w: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tc>
        <w:tc>
          <w:tcPr>
            <w:tcW w:w="6520" w:type="dxa"/>
            <w:vMerge w:val="restart"/>
          </w:tcPr>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i/>
                <w:iCs/>
                <w:sz w:val="24"/>
                <w:szCs w:val="24"/>
              </w:rPr>
              <w:t>Учень/учениця</w:t>
            </w:r>
          </w:p>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sz w:val="24"/>
                <w:szCs w:val="24"/>
              </w:rPr>
              <w:t>описує</w:t>
            </w:r>
            <w:r w:rsidRPr="007851B7">
              <w:rPr>
                <w:rFonts w:ascii="Times New Roman" w:hAnsi="Times New Roman" w:cs="Times New Roman"/>
                <w:sz w:val="24"/>
                <w:szCs w:val="24"/>
              </w:rPr>
              <w:t xml:space="preserve">: ріст і розвиток рослинного організму; </w:t>
            </w:r>
            <w:r w:rsidRPr="007851B7">
              <w:rPr>
                <w:rFonts w:ascii="Times New Roman" w:hAnsi="Times New Roman" w:cs="Times New Roman"/>
                <w:b/>
                <w:sz w:val="24"/>
                <w:szCs w:val="24"/>
              </w:rPr>
              <w:t>розпізнає:</w:t>
            </w:r>
          </w:p>
          <w:p w:rsidR="00F67687" w:rsidRPr="00AD3016" w:rsidRDefault="00F67687" w:rsidP="007573CA">
            <w:pPr>
              <w:jc w:val="both"/>
              <w:rPr>
                <w:rFonts w:ascii="Times New Roman" w:hAnsi="Times New Roman" w:cs="Times New Roman"/>
                <w:sz w:val="24"/>
                <w:szCs w:val="24"/>
              </w:rPr>
            </w:pPr>
            <w:r w:rsidRPr="007851B7">
              <w:rPr>
                <w:rFonts w:ascii="Times New Roman" w:hAnsi="Times New Roman" w:cs="Times New Roman"/>
                <w:sz w:val="24"/>
                <w:szCs w:val="24"/>
              </w:rPr>
              <w:t xml:space="preserve">клітини, тканини та органи рослини; цибулину, кореневище, бульбу картоплі як видозмінені підземні пагони; </w:t>
            </w:r>
            <w:r w:rsidRPr="007851B7">
              <w:rPr>
                <w:rFonts w:ascii="Times New Roman" w:hAnsi="Times New Roman" w:cs="Times New Roman"/>
                <w:b/>
                <w:sz w:val="24"/>
                <w:szCs w:val="24"/>
              </w:rPr>
              <w:t xml:space="preserve">порівнює за вказаними ознаками: </w:t>
            </w:r>
            <w:r w:rsidRPr="007851B7">
              <w:rPr>
                <w:rFonts w:ascii="Times New Roman" w:hAnsi="Times New Roman" w:cs="Times New Roman"/>
                <w:sz w:val="24"/>
                <w:szCs w:val="24"/>
              </w:rPr>
              <w:t>процеси фотосинтезу та дихання; статеве й нестатеве розмноження;</w:t>
            </w:r>
            <w:r w:rsidRPr="007851B7">
              <w:rPr>
                <w:rFonts w:ascii="Times New Roman" w:hAnsi="Times New Roman" w:cs="Times New Roman"/>
                <w:b/>
                <w:sz w:val="24"/>
                <w:szCs w:val="24"/>
              </w:rPr>
              <w:t>установлює</w:t>
            </w:r>
            <w:r w:rsidRPr="007851B7">
              <w:rPr>
                <w:rFonts w:ascii="Times New Roman" w:hAnsi="Times New Roman" w:cs="Times New Roman"/>
                <w:sz w:val="24"/>
                <w:szCs w:val="24"/>
              </w:rPr>
              <w:t xml:space="preserve">: біологічне значення видозмін вегетативних органів; біологічне значення суцвіть, плодів; </w:t>
            </w:r>
            <w:r w:rsidRPr="007851B7">
              <w:rPr>
                <w:rFonts w:ascii="Times New Roman" w:hAnsi="Times New Roman" w:cs="Times New Roman"/>
                <w:b/>
                <w:sz w:val="24"/>
                <w:szCs w:val="24"/>
              </w:rPr>
              <w:t>аналізує</w:t>
            </w:r>
            <w:r w:rsidRPr="007851B7">
              <w:rPr>
                <w:rFonts w:ascii="Times New Roman" w:hAnsi="Times New Roman" w:cs="Times New Roman"/>
                <w:sz w:val="24"/>
                <w:szCs w:val="24"/>
              </w:rPr>
              <w:t xml:space="preserve">:значення фотосинтезу, живлення, дихання, випаровування води в житті рослин; </w:t>
            </w:r>
            <w:r w:rsidRPr="007851B7">
              <w:rPr>
                <w:rFonts w:ascii="Times New Roman" w:hAnsi="Times New Roman" w:cs="Times New Roman"/>
                <w:b/>
                <w:sz w:val="24"/>
                <w:szCs w:val="24"/>
              </w:rPr>
              <w:t>планує:</w:t>
            </w:r>
            <w:r w:rsidRPr="007851B7">
              <w:rPr>
                <w:rFonts w:ascii="Times New Roman" w:hAnsi="Times New Roman" w:cs="Times New Roman"/>
                <w:sz w:val="24"/>
                <w:szCs w:val="24"/>
              </w:rPr>
              <w:t xml:space="preserve"> власні спостереження будови та життєдіяльності рослини; </w:t>
            </w:r>
            <w:r w:rsidRPr="007851B7">
              <w:rPr>
                <w:rFonts w:ascii="Times New Roman" w:hAnsi="Times New Roman" w:cs="Times New Roman"/>
                <w:b/>
                <w:sz w:val="24"/>
                <w:szCs w:val="24"/>
              </w:rPr>
              <w:t>прогнозує:</w:t>
            </w:r>
            <w:r w:rsidRPr="007851B7">
              <w:rPr>
                <w:rFonts w:ascii="Times New Roman" w:hAnsi="Times New Roman" w:cs="Times New Roman"/>
                <w:sz w:val="24"/>
                <w:szCs w:val="24"/>
              </w:rPr>
              <w:t xml:space="preserve"> результати власних спостережень; </w:t>
            </w:r>
            <w:r w:rsidRPr="007851B7">
              <w:rPr>
                <w:rFonts w:ascii="Times New Roman" w:hAnsi="Times New Roman" w:cs="Times New Roman"/>
                <w:b/>
                <w:sz w:val="24"/>
                <w:szCs w:val="24"/>
              </w:rPr>
              <w:t>уміє</w:t>
            </w:r>
            <w:r w:rsidRPr="007851B7">
              <w:rPr>
                <w:rFonts w:ascii="Times New Roman" w:hAnsi="Times New Roman" w:cs="Times New Roman"/>
                <w:sz w:val="24"/>
                <w:szCs w:val="24"/>
              </w:rPr>
              <w:t xml:space="preserve">: розмножувати рослини; пророщувати насінини; фіксувати результати дослідів і досліджень; моделювати біологічні об’єкти та процеси; </w:t>
            </w:r>
            <w:r w:rsidRPr="007851B7">
              <w:rPr>
                <w:rFonts w:ascii="Times New Roman" w:hAnsi="Times New Roman" w:cs="Times New Roman"/>
                <w:b/>
                <w:sz w:val="24"/>
                <w:szCs w:val="24"/>
              </w:rPr>
              <w:t>застосовує знання</w:t>
            </w:r>
            <w:r w:rsidRPr="007851B7">
              <w:rPr>
                <w:rFonts w:ascii="Times New Roman" w:hAnsi="Times New Roman" w:cs="Times New Roman"/>
                <w:sz w:val="24"/>
                <w:szCs w:val="24"/>
              </w:rPr>
              <w:t xml:space="preserve">: для догляду за рослинами; </w:t>
            </w:r>
            <w:r w:rsidRPr="007851B7">
              <w:rPr>
                <w:rFonts w:ascii="Times New Roman" w:hAnsi="Times New Roman" w:cs="Times New Roman"/>
                <w:b/>
                <w:sz w:val="24"/>
                <w:szCs w:val="24"/>
              </w:rPr>
              <w:t>оперує термінами</w:t>
            </w:r>
            <w:r w:rsidRPr="007851B7">
              <w:rPr>
                <w:rFonts w:ascii="Times New Roman" w:hAnsi="Times New Roman" w:cs="Times New Roman"/>
                <w:sz w:val="24"/>
                <w:szCs w:val="24"/>
              </w:rPr>
              <w:t xml:space="preserve">: рослини, вегетативні органи рослини, статеве розмноження рослин, нестатеве розмноження рослин, фотосинтез, живлення рослин, квітка, суцвіття, запилення, запліднення, насінина, плід; </w:t>
            </w:r>
            <w:r w:rsidRPr="007851B7">
              <w:rPr>
                <w:rFonts w:ascii="Times New Roman" w:hAnsi="Times New Roman" w:cs="Times New Roman"/>
                <w:b/>
                <w:sz w:val="24"/>
                <w:szCs w:val="24"/>
              </w:rPr>
              <w:t>називає</w:t>
            </w:r>
            <w:r w:rsidRPr="007851B7">
              <w:rPr>
                <w:rFonts w:ascii="Times New Roman" w:hAnsi="Times New Roman" w:cs="Times New Roman"/>
                <w:sz w:val="24"/>
                <w:szCs w:val="24"/>
              </w:rPr>
              <w:t xml:space="preserve">: основні процеси життєдіяльності рослини; умови та речовини, необхідні для життєдіяльності рослин; умови, за яких відбувається фотосинтез; форми розмноження рослин; </w:t>
            </w:r>
            <w:r w:rsidRPr="007851B7">
              <w:rPr>
                <w:rFonts w:ascii="Times New Roman" w:hAnsi="Times New Roman" w:cs="Times New Roman"/>
                <w:b/>
                <w:sz w:val="24"/>
                <w:szCs w:val="24"/>
              </w:rPr>
              <w:t>наводить приклади</w:t>
            </w:r>
            <w:r w:rsidRPr="007851B7">
              <w:rPr>
                <w:rFonts w:ascii="Times New Roman" w:hAnsi="Times New Roman" w:cs="Times New Roman"/>
                <w:sz w:val="24"/>
                <w:szCs w:val="24"/>
              </w:rPr>
              <w:t xml:space="preserve">: тканин, органів рослин; способів запилення; способів розмноження рослин (3-4); рухів рослин; рослин з видозмінами кореня (3-4), рослин з видозмінами пагона та його частин (3-4);рослин з різними типами суцвіть, різними типами плодів, різними способами поширення плодів і насінин (3-4); </w:t>
            </w:r>
            <w:r w:rsidRPr="007851B7">
              <w:rPr>
                <w:rFonts w:ascii="Times New Roman" w:hAnsi="Times New Roman" w:cs="Times New Roman"/>
                <w:b/>
                <w:sz w:val="24"/>
                <w:szCs w:val="24"/>
              </w:rPr>
              <w:t>пояснює</w:t>
            </w:r>
            <w:r w:rsidRPr="007851B7">
              <w:rPr>
                <w:rFonts w:ascii="Times New Roman" w:hAnsi="Times New Roman" w:cs="Times New Roman"/>
                <w:sz w:val="24"/>
                <w:szCs w:val="24"/>
              </w:rPr>
              <w:t xml:space="preserve">: запилення та запліднення; </w:t>
            </w:r>
            <w:r w:rsidRPr="007851B7">
              <w:rPr>
                <w:rFonts w:ascii="Times New Roman" w:hAnsi="Times New Roman" w:cs="Times New Roman"/>
                <w:b/>
                <w:sz w:val="24"/>
                <w:szCs w:val="24"/>
              </w:rPr>
              <w:t>характеризує:</w:t>
            </w:r>
            <w:r w:rsidRPr="007851B7">
              <w:rPr>
                <w:rFonts w:ascii="Times New Roman" w:hAnsi="Times New Roman" w:cs="Times New Roman"/>
                <w:sz w:val="24"/>
                <w:szCs w:val="24"/>
              </w:rPr>
              <w:t xml:space="preserve"> будову кореня, стебла, листка у зв’язку з функціями; бруньку як зачаток пагона; квітку як орган насіннєвого розмноження рослин </w:t>
            </w:r>
            <w:r w:rsidRPr="007851B7">
              <w:rPr>
                <w:rFonts w:ascii="Times New Roman" w:hAnsi="Times New Roman" w:cs="Times New Roman"/>
                <w:b/>
                <w:sz w:val="24"/>
                <w:szCs w:val="24"/>
              </w:rPr>
              <w:t>усвідомлює:</w:t>
            </w:r>
            <w:r w:rsidRPr="007851B7">
              <w:rPr>
                <w:rFonts w:ascii="Times New Roman" w:hAnsi="Times New Roman" w:cs="Times New Roman"/>
                <w:sz w:val="24"/>
                <w:szCs w:val="24"/>
              </w:rPr>
              <w:t xml:space="preserve"> рослина – цілісний організм; </w:t>
            </w:r>
            <w:r w:rsidRPr="007851B7">
              <w:rPr>
                <w:rFonts w:ascii="Times New Roman" w:hAnsi="Times New Roman" w:cs="Times New Roman"/>
                <w:b/>
                <w:sz w:val="24"/>
                <w:szCs w:val="24"/>
              </w:rPr>
              <w:t>оцінює</w:t>
            </w:r>
            <w:r w:rsidRPr="007851B7">
              <w:rPr>
                <w:rFonts w:ascii="Times New Roman" w:hAnsi="Times New Roman" w:cs="Times New Roman"/>
                <w:sz w:val="24"/>
                <w:szCs w:val="24"/>
              </w:rPr>
              <w:t xml:space="preserve">:значення фотосинтезу; </w:t>
            </w:r>
            <w:r w:rsidRPr="007851B7">
              <w:rPr>
                <w:rFonts w:ascii="Times New Roman" w:hAnsi="Times New Roman" w:cs="Times New Roman"/>
                <w:b/>
                <w:sz w:val="24"/>
                <w:szCs w:val="24"/>
              </w:rPr>
              <w:t>висловлює судження</w:t>
            </w:r>
            <w:r w:rsidRPr="007851B7">
              <w:rPr>
                <w:rFonts w:ascii="Times New Roman" w:hAnsi="Times New Roman" w:cs="Times New Roman"/>
                <w:sz w:val="24"/>
                <w:szCs w:val="24"/>
              </w:rPr>
              <w:t xml:space="preserve">: видозміни органів рослин, різні способи запилення, поширення плодів мають пристосувальний характер; </w:t>
            </w:r>
            <w:r w:rsidRPr="007851B7">
              <w:rPr>
                <w:rFonts w:ascii="Times New Roman" w:hAnsi="Times New Roman" w:cs="Times New Roman"/>
                <w:b/>
                <w:sz w:val="24"/>
                <w:szCs w:val="24"/>
              </w:rPr>
              <w:t xml:space="preserve">робить висновок: </w:t>
            </w:r>
            <w:r w:rsidRPr="007851B7">
              <w:rPr>
                <w:rFonts w:ascii="Times New Roman" w:hAnsi="Times New Roman" w:cs="Times New Roman"/>
                <w:sz w:val="24"/>
                <w:szCs w:val="24"/>
              </w:rPr>
              <w:t>про фотосинтез як характерну особливість рослин</w:t>
            </w: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Особливості обміну речовин у рослин. Фотосинтез. Дихання</w:t>
            </w: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tc>
        <w:tc>
          <w:tcPr>
            <w:tcW w:w="6520" w:type="dxa"/>
            <w:vMerge/>
          </w:tcPr>
          <w:p w:rsidR="00F67687" w:rsidRPr="007851B7" w:rsidRDefault="00F67687" w:rsidP="007573CA">
            <w:pPr>
              <w:jc w:val="both"/>
              <w:rPr>
                <w:sz w:val="24"/>
                <w:szCs w:val="24"/>
              </w:rPr>
            </w:pP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Репродуктивні органи рослин, їх функції</w:t>
            </w: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tc>
        <w:tc>
          <w:tcPr>
            <w:tcW w:w="6520" w:type="dxa"/>
            <w:vMerge/>
          </w:tcPr>
          <w:p w:rsidR="00F67687" w:rsidRPr="007851B7" w:rsidRDefault="00F67687" w:rsidP="007573CA">
            <w:pPr>
              <w:jc w:val="both"/>
              <w:rPr>
                <w:sz w:val="24"/>
                <w:szCs w:val="24"/>
              </w:rPr>
            </w:pP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Розмноження рослин: нестатеве, статеве</w:t>
            </w:r>
          </w:p>
        </w:tc>
        <w:tc>
          <w:tcPr>
            <w:tcW w:w="6520" w:type="dxa"/>
            <w:vMerge/>
          </w:tcPr>
          <w:p w:rsidR="00F67687" w:rsidRPr="007851B7" w:rsidRDefault="00F67687" w:rsidP="007573CA">
            <w:pPr>
              <w:jc w:val="both"/>
              <w:rPr>
                <w:sz w:val="24"/>
                <w:szCs w:val="24"/>
              </w:rPr>
            </w:pPr>
          </w:p>
        </w:tc>
      </w:tr>
      <w:tr w:rsidR="00F67687" w:rsidTr="007573CA">
        <w:trPr>
          <w:trHeight w:val="1170"/>
        </w:trPr>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Способи класифікації рослин. Значення рослин для існування життя на планеті.</w:t>
            </w: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tc>
        <w:tc>
          <w:tcPr>
            <w:tcW w:w="6520" w:type="dxa"/>
            <w:vMerge w:val="restart"/>
          </w:tcPr>
          <w:p w:rsidR="00F67687" w:rsidRPr="007851B7" w:rsidRDefault="00F67687" w:rsidP="007573CA">
            <w:pPr>
              <w:jc w:val="both"/>
              <w:rPr>
                <w:sz w:val="24"/>
                <w:szCs w:val="24"/>
              </w:rPr>
            </w:pPr>
            <w:r w:rsidRPr="007851B7">
              <w:rPr>
                <w:rFonts w:ascii="Times New Roman" w:hAnsi="Times New Roman" w:cs="Times New Roman"/>
                <w:b/>
                <w:i/>
                <w:iCs/>
                <w:sz w:val="24"/>
                <w:szCs w:val="24"/>
              </w:rPr>
              <w:t>Учень/учениця</w:t>
            </w:r>
          </w:p>
          <w:p w:rsidR="00F67687" w:rsidRPr="007851B7" w:rsidRDefault="00F67687" w:rsidP="007573CA">
            <w:pPr>
              <w:jc w:val="both"/>
              <w:rPr>
                <w:rFonts w:ascii="Times New Roman" w:hAnsi="Times New Roman" w:cs="Times New Roman"/>
                <w:b/>
                <w:sz w:val="24"/>
                <w:szCs w:val="24"/>
              </w:rPr>
            </w:pPr>
            <w:r w:rsidRPr="007851B7">
              <w:rPr>
                <w:rFonts w:ascii="Times New Roman" w:hAnsi="Times New Roman" w:cs="Times New Roman"/>
                <w:b/>
                <w:sz w:val="24"/>
                <w:szCs w:val="24"/>
              </w:rPr>
              <w:t xml:space="preserve"> розпізнає</w:t>
            </w:r>
            <w:r w:rsidRPr="007851B7">
              <w:rPr>
                <w:rFonts w:ascii="Times New Roman" w:hAnsi="Times New Roman" w:cs="Times New Roman"/>
                <w:sz w:val="24"/>
                <w:szCs w:val="24"/>
              </w:rPr>
              <w:t xml:space="preserve">: рослини різних груп (водоростей, мохів, хвощів, плаунів, папоротей, голонасінних і покритонасінних); основні життєві форми рослин; рослини різних екологічних груп; основні типи рослинних угруповань; </w:t>
            </w:r>
            <w:r w:rsidRPr="007851B7">
              <w:rPr>
                <w:rFonts w:ascii="Times New Roman" w:hAnsi="Times New Roman" w:cs="Times New Roman"/>
                <w:b/>
                <w:sz w:val="24"/>
                <w:szCs w:val="24"/>
              </w:rPr>
              <w:t>описує</w:t>
            </w:r>
            <w:r w:rsidRPr="007851B7">
              <w:rPr>
                <w:rFonts w:ascii="Times New Roman" w:hAnsi="Times New Roman" w:cs="Times New Roman"/>
                <w:sz w:val="24"/>
                <w:szCs w:val="24"/>
              </w:rPr>
              <w:t xml:space="preserve">: будову тіла водоростей, мохів, хвощів, плаунів, папоротей, голонасінних (на прикладі хвойних) і покритонасінних (квіткових) рослин; розмноження мохів, хвощів, плаунів, папоротей, голонасінних і покритонасінних (квіткових) рослин; </w:t>
            </w:r>
            <w:r w:rsidRPr="007851B7">
              <w:rPr>
                <w:rFonts w:ascii="Times New Roman" w:hAnsi="Times New Roman" w:cs="Times New Roman"/>
                <w:b/>
                <w:sz w:val="24"/>
                <w:szCs w:val="24"/>
              </w:rPr>
              <w:t>порівнює за вказаними ознаками:</w:t>
            </w:r>
            <w:r w:rsidRPr="007851B7">
              <w:rPr>
                <w:rFonts w:ascii="Times New Roman" w:hAnsi="Times New Roman" w:cs="Times New Roman"/>
                <w:sz w:val="24"/>
                <w:szCs w:val="24"/>
              </w:rPr>
              <w:t xml:space="preserve"> рослини різних груп, життєвих форм тощо; </w:t>
            </w:r>
            <w:r w:rsidRPr="007851B7">
              <w:rPr>
                <w:rFonts w:ascii="Times New Roman" w:hAnsi="Times New Roman" w:cs="Times New Roman"/>
                <w:b/>
                <w:sz w:val="24"/>
                <w:szCs w:val="24"/>
              </w:rPr>
              <w:t>уміє</w:t>
            </w:r>
            <w:r w:rsidRPr="007851B7">
              <w:rPr>
                <w:rFonts w:ascii="Times New Roman" w:hAnsi="Times New Roman" w:cs="Times New Roman"/>
                <w:sz w:val="24"/>
                <w:szCs w:val="24"/>
              </w:rPr>
              <w:t xml:space="preserve">: підбирати види кімнатних рослин для вирощування в певних умовах; </w:t>
            </w:r>
            <w:r w:rsidRPr="007851B7">
              <w:rPr>
                <w:rFonts w:ascii="Times New Roman" w:hAnsi="Times New Roman" w:cs="Times New Roman"/>
                <w:b/>
                <w:sz w:val="24"/>
                <w:szCs w:val="24"/>
              </w:rPr>
              <w:t xml:space="preserve">оперує термінами: </w:t>
            </w:r>
            <w:r w:rsidRPr="007851B7">
              <w:rPr>
                <w:rFonts w:ascii="Times New Roman" w:hAnsi="Times New Roman" w:cs="Times New Roman"/>
                <w:sz w:val="24"/>
                <w:szCs w:val="24"/>
              </w:rPr>
              <w:t>рослинні угруповання, водорості, мохи, папороті, голонасінні, покритонасінні, Червона книга України;</w:t>
            </w:r>
            <w:r w:rsidRPr="007851B7">
              <w:rPr>
                <w:rFonts w:ascii="Times New Roman" w:hAnsi="Times New Roman" w:cs="Times New Roman"/>
                <w:b/>
                <w:sz w:val="24"/>
                <w:szCs w:val="24"/>
              </w:rPr>
              <w:t xml:space="preserve"> називає: </w:t>
            </w:r>
            <w:r w:rsidRPr="007851B7">
              <w:rPr>
                <w:rFonts w:ascii="Times New Roman" w:hAnsi="Times New Roman" w:cs="Times New Roman"/>
                <w:sz w:val="24"/>
                <w:szCs w:val="24"/>
              </w:rPr>
              <w:t xml:space="preserve">середовища існування водоростей, мохів, хвощів, плаунів, папоротей, голонасінних і покритонасінних рослин;групи рослин, які розмножуються спорами та </w:t>
            </w:r>
            <w:r w:rsidRPr="007851B7">
              <w:rPr>
                <w:rFonts w:ascii="Times New Roman" w:hAnsi="Times New Roman" w:cs="Times New Roman"/>
                <w:sz w:val="24"/>
                <w:szCs w:val="24"/>
              </w:rPr>
              <w:lastRenderedPageBreak/>
              <w:t>насінням;основні життєві форми рослин; основні екологічні групи рослин;основні типи рослинних угруповань;рідкісні рослини своєї місцевості;</w:t>
            </w:r>
            <w:r w:rsidRPr="007851B7">
              <w:rPr>
                <w:rFonts w:ascii="Times New Roman" w:hAnsi="Times New Roman" w:cs="Times New Roman"/>
                <w:b/>
                <w:sz w:val="24"/>
                <w:szCs w:val="24"/>
              </w:rPr>
              <w:t xml:space="preserve"> наводить приклади: </w:t>
            </w:r>
            <w:r w:rsidRPr="007851B7">
              <w:rPr>
                <w:rFonts w:ascii="Times New Roman" w:hAnsi="Times New Roman" w:cs="Times New Roman"/>
                <w:sz w:val="24"/>
                <w:szCs w:val="24"/>
              </w:rPr>
              <w:t>водоростей (2-3); мохів, хвощів, плаунів, папоротей (2-3);голонасінних і покритонасінних рослин (4-5);рослин різних екологічних груп (2-3);рослин різних життєвих форм (4-5);панівних рослин різних рослинних угруповань: лісів, степів, лук, боліт (4-5);пристосувань рослин до середовища існування (4-5);</w:t>
            </w:r>
          </w:p>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sz w:val="24"/>
                <w:szCs w:val="24"/>
              </w:rPr>
              <w:t>розуміє</w:t>
            </w:r>
            <w:r w:rsidRPr="007851B7">
              <w:rPr>
                <w:rFonts w:ascii="Times New Roman" w:hAnsi="Times New Roman" w:cs="Times New Roman"/>
                <w:sz w:val="24"/>
                <w:szCs w:val="24"/>
              </w:rPr>
              <w:t xml:space="preserve">: особливості розмноження рослин спорами та насінням; </w:t>
            </w:r>
            <w:r w:rsidRPr="007851B7">
              <w:rPr>
                <w:rFonts w:ascii="Times New Roman" w:hAnsi="Times New Roman" w:cs="Times New Roman"/>
                <w:b/>
                <w:sz w:val="24"/>
                <w:szCs w:val="24"/>
              </w:rPr>
              <w:t xml:space="preserve">робить висновок: </w:t>
            </w:r>
            <w:r w:rsidRPr="007851B7">
              <w:rPr>
                <w:rFonts w:ascii="Times New Roman" w:hAnsi="Times New Roman" w:cs="Times New Roman"/>
                <w:sz w:val="24"/>
                <w:szCs w:val="24"/>
              </w:rPr>
              <w:t xml:space="preserve">будова, особливості життєдіяльності рослинних організмів — це результат їх пристосування до умов середовища; </w:t>
            </w:r>
            <w:r w:rsidRPr="007851B7">
              <w:rPr>
                <w:rFonts w:ascii="Times New Roman" w:hAnsi="Times New Roman" w:cs="Times New Roman"/>
                <w:b/>
                <w:sz w:val="24"/>
                <w:szCs w:val="24"/>
              </w:rPr>
              <w:t>оцінює</w:t>
            </w:r>
            <w:r w:rsidRPr="007851B7">
              <w:rPr>
                <w:rFonts w:ascii="Times New Roman" w:hAnsi="Times New Roman" w:cs="Times New Roman"/>
                <w:sz w:val="24"/>
                <w:szCs w:val="24"/>
              </w:rPr>
              <w:t xml:space="preserve">: значення рослин для існування життя на планеті Земля. </w:t>
            </w:r>
            <w:r w:rsidRPr="007851B7">
              <w:rPr>
                <w:rFonts w:ascii="Times New Roman" w:hAnsi="Times New Roman" w:cs="Times New Roman"/>
                <w:b/>
                <w:sz w:val="24"/>
                <w:szCs w:val="24"/>
              </w:rPr>
              <w:t>висловлює судження щодо</w:t>
            </w:r>
            <w:r w:rsidRPr="007851B7">
              <w:rPr>
                <w:rFonts w:ascii="Times New Roman" w:hAnsi="Times New Roman" w:cs="Times New Roman"/>
                <w:sz w:val="24"/>
                <w:szCs w:val="24"/>
              </w:rPr>
              <w:t xml:space="preserve">: нераціонального використання людиною водоростей, мохів, хвощів, плаунів, папоротей, голонасінних і покритонасінних рослин; </w:t>
            </w:r>
            <w:r w:rsidRPr="007851B7">
              <w:rPr>
                <w:rFonts w:ascii="Times New Roman" w:hAnsi="Times New Roman" w:cs="Times New Roman"/>
                <w:b/>
                <w:sz w:val="24"/>
                <w:szCs w:val="24"/>
              </w:rPr>
              <w:t xml:space="preserve">має переконання щодо: </w:t>
            </w:r>
            <w:r w:rsidRPr="007851B7">
              <w:rPr>
                <w:rFonts w:ascii="Times New Roman" w:hAnsi="Times New Roman" w:cs="Times New Roman"/>
                <w:sz w:val="24"/>
                <w:szCs w:val="24"/>
              </w:rPr>
              <w:t>необхідності збереження рослин та їх угрупувань</w:t>
            </w:r>
          </w:p>
        </w:tc>
      </w:tr>
      <w:tr w:rsidR="00F67687" w:rsidTr="007573CA">
        <w:trPr>
          <w:trHeight w:val="2040"/>
        </w:trPr>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 xml:space="preserve"> Різноманітність рослин: особливості будови та процесів життєдіяльності водоростей</w:t>
            </w: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tc>
        <w:tc>
          <w:tcPr>
            <w:tcW w:w="6520" w:type="dxa"/>
            <w:vMerge/>
          </w:tcPr>
          <w:p w:rsidR="00F67687" w:rsidRPr="007851B7" w:rsidRDefault="00F67687" w:rsidP="007573CA">
            <w:pPr>
              <w:jc w:val="both"/>
              <w:rPr>
                <w:rFonts w:ascii="Times New Roman" w:hAnsi="Times New Roman" w:cs="Times New Roman"/>
                <w:b/>
                <w:i/>
                <w:iCs/>
                <w:sz w:val="24"/>
                <w:szCs w:val="24"/>
              </w:rPr>
            </w:pP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Різноманітність рослин: особливості будови та процесів життєдіяльності вищих спорових рослин</w:t>
            </w: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tc>
        <w:tc>
          <w:tcPr>
            <w:tcW w:w="6520" w:type="dxa"/>
            <w:vMerge/>
          </w:tcPr>
          <w:p w:rsidR="00F67687" w:rsidRPr="007851B7" w:rsidRDefault="00F67687" w:rsidP="007573CA">
            <w:pPr>
              <w:jc w:val="both"/>
              <w:rPr>
                <w:sz w:val="24"/>
                <w:szCs w:val="24"/>
              </w:rPr>
            </w:pP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lastRenderedPageBreak/>
              <w:t>Різноманітність рослин: особливості будови та процесів життєдіяльності голонасінних рослин</w:t>
            </w:r>
          </w:p>
          <w:p w:rsidR="00F67687" w:rsidRPr="007851B7" w:rsidRDefault="00F67687" w:rsidP="007573CA">
            <w:pPr>
              <w:spacing w:line="276" w:lineRule="auto"/>
              <w:jc w:val="both"/>
              <w:rPr>
                <w:rFonts w:ascii="Times New Roman" w:hAnsi="Times New Roman" w:cs="Times New Roman"/>
                <w:sz w:val="24"/>
                <w:szCs w:val="24"/>
              </w:rPr>
            </w:pPr>
          </w:p>
          <w:p w:rsidR="00F67687" w:rsidRPr="007851B7" w:rsidRDefault="00F67687" w:rsidP="007573CA">
            <w:pPr>
              <w:spacing w:line="276" w:lineRule="auto"/>
              <w:jc w:val="both"/>
              <w:rPr>
                <w:rFonts w:ascii="Times New Roman" w:hAnsi="Times New Roman" w:cs="Times New Roman"/>
                <w:sz w:val="24"/>
                <w:szCs w:val="24"/>
              </w:rPr>
            </w:pPr>
          </w:p>
        </w:tc>
        <w:tc>
          <w:tcPr>
            <w:tcW w:w="6520" w:type="dxa"/>
            <w:vMerge/>
          </w:tcPr>
          <w:p w:rsidR="00F67687" w:rsidRPr="007851B7" w:rsidRDefault="00F67687" w:rsidP="007573CA">
            <w:pPr>
              <w:jc w:val="both"/>
              <w:rPr>
                <w:sz w:val="24"/>
                <w:szCs w:val="24"/>
              </w:rPr>
            </w:pP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Різноманітність рослин: особливості будови та процесів життєдіяльності покритонасінних рослин; життєві форми рослин</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Екологічні групи рослин. Життєві форми</w:t>
            </w:r>
          </w:p>
        </w:tc>
        <w:tc>
          <w:tcPr>
            <w:tcW w:w="6520" w:type="dxa"/>
            <w:vMerge/>
          </w:tcPr>
          <w:p w:rsidR="00F67687" w:rsidRPr="007851B7" w:rsidRDefault="00F67687" w:rsidP="007573CA">
            <w:pPr>
              <w:jc w:val="both"/>
              <w:rPr>
                <w:sz w:val="24"/>
                <w:szCs w:val="24"/>
              </w:rPr>
            </w:pPr>
          </w:p>
        </w:tc>
      </w:tr>
      <w:tr w:rsidR="00F67687" w:rsidTr="007573CA">
        <w:tc>
          <w:tcPr>
            <w:tcW w:w="3823"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Особливості будови та процесів життєдіяльності грибів та лишайників</w:t>
            </w:r>
          </w:p>
          <w:p w:rsidR="00F67687" w:rsidRPr="007851B7" w:rsidRDefault="00F67687" w:rsidP="007573CA">
            <w:pPr>
              <w:spacing w:line="276" w:lineRule="auto"/>
              <w:jc w:val="both"/>
              <w:rPr>
                <w:rFonts w:ascii="Times New Roman" w:hAnsi="Times New Roman" w:cs="Times New Roman"/>
                <w:sz w:val="24"/>
                <w:szCs w:val="24"/>
              </w:rPr>
            </w:pPr>
          </w:p>
        </w:tc>
        <w:tc>
          <w:tcPr>
            <w:tcW w:w="6520" w:type="dxa"/>
          </w:tcPr>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i/>
                <w:iCs/>
                <w:sz w:val="24"/>
                <w:szCs w:val="24"/>
              </w:rPr>
              <w:t>Учень/учениця</w:t>
            </w:r>
          </w:p>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b/>
                <w:sz w:val="24"/>
                <w:szCs w:val="24"/>
              </w:rPr>
              <w:t>порівнює</w:t>
            </w:r>
            <w:r w:rsidRPr="007851B7">
              <w:rPr>
                <w:rFonts w:ascii="Times New Roman" w:hAnsi="Times New Roman" w:cs="Times New Roman"/>
                <w:sz w:val="24"/>
                <w:szCs w:val="24"/>
              </w:rPr>
              <w:t xml:space="preserve"> за визначними ознаками: гриби і рослини; цвілеві та шапинкові гриби;</w:t>
            </w:r>
            <w:r w:rsidRPr="007851B7">
              <w:rPr>
                <w:rFonts w:ascii="Times New Roman" w:hAnsi="Times New Roman" w:cs="Times New Roman"/>
                <w:b/>
                <w:sz w:val="24"/>
                <w:szCs w:val="24"/>
              </w:rPr>
              <w:t>пояснює</w:t>
            </w:r>
            <w:r w:rsidRPr="007851B7">
              <w:rPr>
                <w:rFonts w:ascii="Times New Roman" w:hAnsi="Times New Roman" w:cs="Times New Roman"/>
                <w:sz w:val="24"/>
                <w:szCs w:val="24"/>
              </w:rPr>
              <w:t>: взаємозв’язок грибів і вищих рослин;співіснування грибів і водоростей у лишайниках;</w:t>
            </w:r>
          </w:p>
          <w:p w:rsidR="00F67687" w:rsidRPr="007851B7" w:rsidRDefault="00F67687" w:rsidP="007573CA">
            <w:pPr>
              <w:jc w:val="both"/>
              <w:rPr>
                <w:rFonts w:ascii="Times New Roman" w:hAnsi="Times New Roman" w:cs="Times New Roman"/>
                <w:sz w:val="24"/>
                <w:szCs w:val="24"/>
              </w:rPr>
            </w:pPr>
            <w:r w:rsidRPr="007851B7">
              <w:rPr>
                <w:rFonts w:ascii="Times New Roman" w:hAnsi="Times New Roman" w:cs="Times New Roman"/>
                <w:sz w:val="24"/>
                <w:szCs w:val="24"/>
              </w:rPr>
              <w:t xml:space="preserve">роль грибів у природі; значення штучного вирощування грибів; </w:t>
            </w:r>
            <w:r w:rsidRPr="007851B7">
              <w:rPr>
                <w:rFonts w:ascii="Times New Roman" w:hAnsi="Times New Roman" w:cs="Times New Roman"/>
                <w:b/>
                <w:sz w:val="24"/>
                <w:szCs w:val="24"/>
              </w:rPr>
              <w:t>розпізнає</w:t>
            </w:r>
            <w:r w:rsidRPr="007851B7">
              <w:rPr>
                <w:rFonts w:ascii="Times New Roman" w:hAnsi="Times New Roman" w:cs="Times New Roman"/>
                <w:sz w:val="24"/>
                <w:szCs w:val="24"/>
              </w:rPr>
              <w:t xml:space="preserve">: їстівні та отруйні гриби своєї місцевості; лишайники; </w:t>
            </w:r>
            <w:r w:rsidRPr="007851B7">
              <w:rPr>
                <w:rFonts w:ascii="Times New Roman" w:hAnsi="Times New Roman" w:cs="Times New Roman"/>
                <w:b/>
                <w:sz w:val="24"/>
                <w:szCs w:val="24"/>
              </w:rPr>
              <w:t>аналізує</w:t>
            </w:r>
            <w:r w:rsidRPr="007851B7">
              <w:rPr>
                <w:rFonts w:ascii="Times New Roman" w:hAnsi="Times New Roman" w:cs="Times New Roman"/>
                <w:sz w:val="24"/>
                <w:szCs w:val="24"/>
              </w:rPr>
              <w:t xml:space="preserve">: використання людиною грибів і лишайників; </w:t>
            </w:r>
            <w:r w:rsidRPr="007851B7">
              <w:rPr>
                <w:rFonts w:ascii="Times New Roman" w:hAnsi="Times New Roman" w:cs="Times New Roman"/>
                <w:b/>
                <w:sz w:val="24"/>
                <w:szCs w:val="24"/>
              </w:rPr>
              <w:t>уміє</w:t>
            </w:r>
            <w:r w:rsidRPr="007851B7">
              <w:rPr>
                <w:rFonts w:ascii="Times New Roman" w:hAnsi="Times New Roman" w:cs="Times New Roman"/>
                <w:sz w:val="24"/>
                <w:szCs w:val="24"/>
              </w:rPr>
              <w:t xml:space="preserve">: відрізняти отруйні гриби; </w:t>
            </w:r>
            <w:r w:rsidRPr="007851B7">
              <w:rPr>
                <w:rFonts w:ascii="Times New Roman" w:hAnsi="Times New Roman" w:cs="Times New Roman"/>
                <w:b/>
                <w:sz w:val="24"/>
                <w:szCs w:val="24"/>
              </w:rPr>
              <w:t>застосовує знання для</w:t>
            </w:r>
            <w:r w:rsidRPr="007851B7">
              <w:rPr>
                <w:rFonts w:ascii="Times New Roman" w:hAnsi="Times New Roman" w:cs="Times New Roman"/>
                <w:sz w:val="24"/>
                <w:szCs w:val="24"/>
              </w:rPr>
              <w:t xml:space="preserve">: зберігання продуктів харчування; профілактики захворювань, що спричинюються грибами; профілактики отруєння грибами; </w:t>
            </w:r>
            <w:r w:rsidRPr="007851B7">
              <w:rPr>
                <w:rFonts w:ascii="Times New Roman" w:hAnsi="Times New Roman" w:cs="Times New Roman"/>
                <w:b/>
                <w:sz w:val="24"/>
                <w:szCs w:val="24"/>
              </w:rPr>
              <w:t>оперує термінами:</w:t>
            </w:r>
            <w:r w:rsidRPr="007851B7">
              <w:rPr>
                <w:rFonts w:ascii="Times New Roman" w:hAnsi="Times New Roman" w:cs="Times New Roman"/>
                <w:sz w:val="24"/>
                <w:szCs w:val="24"/>
              </w:rPr>
              <w:t xml:space="preserve"> гриби, лишайники; </w:t>
            </w:r>
            <w:r w:rsidRPr="007851B7">
              <w:rPr>
                <w:rFonts w:ascii="Times New Roman" w:hAnsi="Times New Roman" w:cs="Times New Roman"/>
                <w:b/>
                <w:sz w:val="24"/>
                <w:szCs w:val="24"/>
              </w:rPr>
              <w:t>назива</w:t>
            </w:r>
            <w:r w:rsidRPr="007851B7">
              <w:rPr>
                <w:rFonts w:ascii="Times New Roman" w:hAnsi="Times New Roman" w:cs="Times New Roman"/>
                <w:sz w:val="24"/>
                <w:szCs w:val="24"/>
              </w:rPr>
              <w:t xml:space="preserve">є: найпоширеніші види грибів своєї місцевості; ознаки грибної клітини; спільні та відмінні риси в будові клітин грибів, рослин і тварин; основні групи грибів за їх способом живлення; способи розмноження та поширення грибів; групи лишайників; </w:t>
            </w:r>
            <w:r w:rsidRPr="007851B7">
              <w:rPr>
                <w:rFonts w:ascii="Times New Roman" w:hAnsi="Times New Roman" w:cs="Times New Roman"/>
                <w:b/>
                <w:sz w:val="24"/>
                <w:szCs w:val="24"/>
              </w:rPr>
              <w:t>наводить приклади:</w:t>
            </w:r>
            <w:r w:rsidRPr="007851B7">
              <w:rPr>
                <w:rFonts w:ascii="Times New Roman" w:hAnsi="Times New Roman" w:cs="Times New Roman"/>
                <w:sz w:val="24"/>
                <w:szCs w:val="24"/>
              </w:rPr>
              <w:t xml:space="preserve"> їстівних та отруйних грибів свого краю; співіснування грибів з рослинами; </w:t>
            </w:r>
            <w:r w:rsidRPr="007851B7">
              <w:rPr>
                <w:rFonts w:ascii="Times New Roman" w:hAnsi="Times New Roman" w:cs="Times New Roman"/>
                <w:b/>
                <w:sz w:val="24"/>
                <w:szCs w:val="24"/>
              </w:rPr>
              <w:t>характеризує:</w:t>
            </w:r>
            <w:r w:rsidRPr="007851B7">
              <w:rPr>
                <w:rFonts w:ascii="Times New Roman" w:hAnsi="Times New Roman" w:cs="Times New Roman"/>
                <w:sz w:val="24"/>
                <w:szCs w:val="24"/>
              </w:rPr>
              <w:t xml:space="preserve"> особливості живлення грибів; будову грибниці, плодового тіла; будову лишайників; </w:t>
            </w:r>
            <w:r w:rsidRPr="007851B7">
              <w:rPr>
                <w:rFonts w:ascii="Times New Roman" w:hAnsi="Times New Roman" w:cs="Times New Roman"/>
                <w:b/>
                <w:sz w:val="24"/>
                <w:szCs w:val="24"/>
              </w:rPr>
              <w:t>оцінює</w:t>
            </w:r>
            <w:r w:rsidRPr="007851B7">
              <w:rPr>
                <w:rFonts w:ascii="Times New Roman" w:hAnsi="Times New Roman" w:cs="Times New Roman"/>
                <w:sz w:val="24"/>
                <w:szCs w:val="24"/>
              </w:rPr>
              <w:t xml:space="preserve">: значення грибів і лишайників у біосфері та житті людини; </w:t>
            </w:r>
            <w:r w:rsidRPr="007851B7">
              <w:rPr>
                <w:rFonts w:ascii="Times New Roman" w:hAnsi="Times New Roman" w:cs="Times New Roman"/>
                <w:b/>
                <w:sz w:val="24"/>
                <w:szCs w:val="24"/>
              </w:rPr>
              <w:t>усвідомлює</w:t>
            </w:r>
            <w:r w:rsidRPr="007851B7">
              <w:rPr>
                <w:rFonts w:ascii="Times New Roman" w:hAnsi="Times New Roman" w:cs="Times New Roman"/>
                <w:sz w:val="24"/>
                <w:szCs w:val="24"/>
              </w:rPr>
              <w:t>: небезпеку захворювань, що спричинюються грибами небезпеку отруєння грибами, які виросли в різних екологічних умовах зростання</w:t>
            </w:r>
          </w:p>
        </w:tc>
      </w:tr>
    </w:tbl>
    <w:p w:rsidR="00F67687" w:rsidRDefault="00F67687" w:rsidP="00F67687">
      <w:pPr>
        <w:jc w:val="both"/>
        <w:rPr>
          <w:rFonts w:ascii="Times New Roman" w:hAnsi="Times New Roman" w:cs="Times New Roman"/>
          <w:sz w:val="28"/>
          <w:szCs w:val="28"/>
        </w:rPr>
      </w:pPr>
    </w:p>
    <w:p w:rsidR="00F67687" w:rsidRDefault="00F67687" w:rsidP="00F67687">
      <w:pPr>
        <w:jc w:val="center"/>
        <w:rPr>
          <w:rFonts w:ascii="Times New Roman" w:hAnsi="Times New Roman" w:cs="Times New Roman"/>
          <w:sz w:val="28"/>
          <w:szCs w:val="28"/>
        </w:rPr>
      </w:pPr>
    </w:p>
    <w:p w:rsidR="00F67687" w:rsidRDefault="00F67687" w:rsidP="00F67687">
      <w:pPr>
        <w:jc w:val="center"/>
        <w:rPr>
          <w:rFonts w:ascii="Times New Roman" w:hAnsi="Times New Roman" w:cs="Times New Roman"/>
          <w:sz w:val="28"/>
          <w:szCs w:val="28"/>
        </w:rPr>
      </w:pPr>
    </w:p>
    <w:p w:rsidR="00F67687" w:rsidRDefault="00F67687" w:rsidP="00F67687">
      <w:pPr>
        <w:jc w:val="center"/>
        <w:rPr>
          <w:rFonts w:ascii="Times New Roman" w:hAnsi="Times New Roman" w:cs="Times New Roman"/>
          <w:sz w:val="28"/>
          <w:szCs w:val="28"/>
        </w:rPr>
      </w:pPr>
    </w:p>
    <w:p w:rsidR="00F67687" w:rsidRDefault="00F67687" w:rsidP="00F67687">
      <w:pPr>
        <w:jc w:val="center"/>
        <w:rPr>
          <w:rFonts w:ascii="Times New Roman" w:hAnsi="Times New Roman" w:cs="Times New Roman"/>
          <w:sz w:val="28"/>
          <w:szCs w:val="28"/>
        </w:rPr>
      </w:pPr>
    </w:p>
    <w:p w:rsidR="00F67687" w:rsidRDefault="00F67687" w:rsidP="00F67687">
      <w:pPr>
        <w:jc w:val="center"/>
        <w:rPr>
          <w:rFonts w:ascii="Times New Roman" w:hAnsi="Times New Roman" w:cs="Times New Roman"/>
          <w:sz w:val="28"/>
          <w:szCs w:val="28"/>
        </w:rPr>
      </w:pPr>
    </w:p>
    <w:p w:rsidR="00F67687" w:rsidRDefault="00F67687" w:rsidP="00F67687">
      <w:pPr>
        <w:jc w:val="center"/>
        <w:rPr>
          <w:rFonts w:ascii="Times New Roman" w:hAnsi="Times New Roman" w:cs="Times New Roman"/>
          <w:sz w:val="28"/>
          <w:szCs w:val="28"/>
        </w:rPr>
      </w:pPr>
    </w:p>
    <w:p w:rsidR="00F67687" w:rsidRDefault="00F67687" w:rsidP="00F67687">
      <w:pPr>
        <w:jc w:val="center"/>
        <w:rPr>
          <w:rFonts w:ascii="Times New Roman" w:hAnsi="Times New Roman" w:cs="Times New Roman"/>
          <w:sz w:val="28"/>
          <w:szCs w:val="28"/>
        </w:rPr>
      </w:pPr>
    </w:p>
    <w:p w:rsidR="00F67687" w:rsidRDefault="00F67687" w:rsidP="00F67687">
      <w:pPr>
        <w:jc w:val="center"/>
        <w:rPr>
          <w:rFonts w:ascii="Times New Roman" w:hAnsi="Times New Roman" w:cs="Times New Roman"/>
          <w:sz w:val="28"/>
          <w:szCs w:val="28"/>
        </w:rPr>
      </w:pPr>
    </w:p>
    <w:p w:rsidR="00F67687" w:rsidRDefault="00F67687" w:rsidP="00F67687">
      <w:pPr>
        <w:jc w:val="center"/>
        <w:rPr>
          <w:rFonts w:ascii="Times New Roman" w:hAnsi="Times New Roman" w:cs="Times New Roman"/>
          <w:b/>
          <w:sz w:val="28"/>
          <w:szCs w:val="28"/>
        </w:rPr>
      </w:pPr>
      <w:r w:rsidRPr="007851B7">
        <w:rPr>
          <w:rFonts w:ascii="Times New Roman" w:hAnsi="Times New Roman" w:cs="Times New Roman"/>
          <w:b/>
          <w:sz w:val="28"/>
          <w:szCs w:val="28"/>
        </w:rPr>
        <w:t>8 клас</w:t>
      </w:r>
    </w:p>
    <w:tbl>
      <w:tblPr>
        <w:tblStyle w:val="a3"/>
        <w:tblW w:w="0" w:type="auto"/>
        <w:tblLook w:val="04A0"/>
      </w:tblPr>
      <w:tblGrid>
        <w:gridCol w:w="3256"/>
        <w:gridCol w:w="7200"/>
      </w:tblGrid>
      <w:tr w:rsidR="00F67687" w:rsidTr="007573CA">
        <w:tc>
          <w:tcPr>
            <w:tcW w:w="3256" w:type="dxa"/>
          </w:tcPr>
          <w:p w:rsidR="00F67687" w:rsidRPr="007851B7" w:rsidRDefault="00F67687" w:rsidP="007573CA">
            <w:pPr>
              <w:jc w:val="center"/>
              <w:rPr>
                <w:rFonts w:ascii="Times New Roman" w:hAnsi="Times New Roman" w:cs="Times New Roman"/>
                <w:b/>
                <w:sz w:val="24"/>
                <w:szCs w:val="24"/>
              </w:rPr>
            </w:pPr>
            <w:r w:rsidRPr="007851B7">
              <w:rPr>
                <w:rFonts w:ascii="Times New Roman" w:hAnsi="Times New Roman" w:cs="Times New Roman"/>
                <w:b/>
                <w:sz w:val="24"/>
                <w:szCs w:val="24"/>
              </w:rPr>
              <w:t>Зміст навчального матеріалу</w:t>
            </w:r>
          </w:p>
        </w:tc>
        <w:tc>
          <w:tcPr>
            <w:tcW w:w="7200" w:type="dxa"/>
          </w:tcPr>
          <w:p w:rsidR="00F67687" w:rsidRDefault="00F67687" w:rsidP="007573CA">
            <w:pPr>
              <w:jc w:val="center"/>
              <w:rPr>
                <w:rFonts w:ascii="Times New Roman" w:hAnsi="Times New Roman" w:cs="Times New Roman"/>
                <w:b/>
                <w:sz w:val="24"/>
                <w:szCs w:val="24"/>
              </w:rPr>
            </w:pPr>
            <w:r w:rsidRPr="007851B7">
              <w:rPr>
                <w:rFonts w:ascii="Times New Roman" w:hAnsi="Times New Roman" w:cs="Times New Roman"/>
                <w:b/>
                <w:sz w:val="24"/>
                <w:szCs w:val="24"/>
              </w:rPr>
              <w:t xml:space="preserve">Державні вимоги </w:t>
            </w:r>
          </w:p>
          <w:p w:rsidR="00F67687" w:rsidRPr="007851B7" w:rsidRDefault="00F67687" w:rsidP="007573CA">
            <w:pPr>
              <w:jc w:val="center"/>
              <w:rPr>
                <w:rFonts w:ascii="Times New Roman" w:hAnsi="Times New Roman" w:cs="Times New Roman"/>
                <w:b/>
                <w:sz w:val="24"/>
                <w:szCs w:val="24"/>
              </w:rPr>
            </w:pPr>
            <w:r w:rsidRPr="007851B7">
              <w:rPr>
                <w:rFonts w:ascii="Times New Roman" w:hAnsi="Times New Roman" w:cs="Times New Roman"/>
                <w:b/>
                <w:sz w:val="24"/>
                <w:szCs w:val="24"/>
              </w:rPr>
              <w:t>до навчальних досягнень здобувачів освіти</w:t>
            </w:r>
          </w:p>
        </w:tc>
      </w:tr>
      <w:tr w:rsidR="00F67687" w:rsidTr="007573CA">
        <w:tc>
          <w:tcPr>
            <w:tcW w:w="3256"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 xml:space="preserve">Науки, що вивчають рослини і </w:t>
            </w:r>
            <w:r>
              <w:rPr>
                <w:rFonts w:ascii="Times New Roman" w:hAnsi="Times New Roman" w:cs="Times New Roman"/>
                <w:sz w:val="24"/>
                <w:szCs w:val="24"/>
              </w:rPr>
              <w:t>тварини. Значення знань про тварин у житті людини</w:t>
            </w:r>
          </w:p>
        </w:tc>
        <w:tc>
          <w:tcPr>
            <w:tcW w:w="7200" w:type="dxa"/>
            <w:vMerge w:val="restart"/>
          </w:tcPr>
          <w:p w:rsidR="00F67687" w:rsidRDefault="00F67687" w:rsidP="007573CA">
            <w:pPr>
              <w:jc w:val="both"/>
              <w:rPr>
                <w:rFonts w:ascii="Times New Roman" w:hAnsi="Times New Roman" w:cs="Times New Roman"/>
                <w:b/>
                <w:i/>
                <w:iCs/>
                <w:sz w:val="24"/>
                <w:szCs w:val="24"/>
              </w:rPr>
            </w:pPr>
          </w:p>
          <w:p w:rsidR="00F67687" w:rsidRDefault="00F67687" w:rsidP="007573CA">
            <w:pPr>
              <w:jc w:val="both"/>
            </w:pPr>
            <w:r w:rsidRPr="00E73C71">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sz w:val="24"/>
                <w:szCs w:val="24"/>
              </w:rPr>
            </w:pPr>
            <w:r w:rsidRPr="005665FC">
              <w:rPr>
                <w:rFonts w:ascii="Times New Roman" w:hAnsi="Times New Roman" w:cs="Times New Roman"/>
                <w:b/>
                <w:sz w:val="24"/>
                <w:szCs w:val="24"/>
              </w:rPr>
              <w:t>розпізнає</w:t>
            </w:r>
            <w:r>
              <w:rPr>
                <w:rFonts w:ascii="Times New Roman" w:hAnsi="Times New Roman" w:cs="Times New Roman"/>
                <w:sz w:val="24"/>
                <w:szCs w:val="24"/>
              </w:rPr>
              <w:t xml:space="preserve">: </w:t>
            </w:r>
            <w:r w:rsidRPr="005665FC">
              <w:rPr>
                <w:rFonts w:ascii="Times New Roman" w:hAnsi="Times New Roman" w:cs="Times New Roman"/>
                <w:sz w:val="24"/>
                <w:szCs w:val="24"/>
              </w:rPr>
              <w:t>клітини, тканини, органи, системи органів тварин;</w:t>
            </w:r>
            <w:r w:rsidRPr="005665FC">
              <w:rPr>
                <w:rFonts w:ascii="Times New Roman" w:hAnsi="Times New Roman" w:cs="Times New Roman"/>
                <w:b/>
                <w:sz w:val="24"/>
                <w:szCs w:val="24"/>
              </w:rPr>
              <w:t>описує</w:t>
            </w:r>
            <w:r>
              <w:rPr>
                <w:rFonts w:ascii="Times New Roman" w:hAnsi="Times New Roman" w:cs="Times New Roman"/>
                <w:sz w:val="24"/>
                <w:szCs w:val="24"/>
              </w:rPr>
              <w:t xml:space="preserve">: </w:t>
            </w:r>
            <w:r w:rsidRPr="005665FC">
              <w:rPr>
                <w:rFonts w:ascii="Times New Roman" w:hAnsi="Times New Roman" w:cs="Times New Roman"/>
                <w:sz w:val="24"/>
                <w:szCs w:val="24"/>
              </w:rPr>
              <w:t>будову тіла тварин, використовуючи опудала, муляжі</w:t>
            </w:r>
            <w:r>
              <w:rPr>
                <w:rFonts w:ascii="Times New Roman" w:hAnsi="Times New Roman" w:cs="Times New Roman"/>
                <w:sz w:val="24"/>
                <w:szCs w:val="24"/>
              </w:rPr>
              <w:t xml:space="preserve">, вологі препарати, колекції; </w:t>
            </w:r>
            <w:r w:rsidRPr="005665FC">
              <w:rPr>
                <w:rFonts w:ascii="Times New Roman" w:hAnsi="Times New Roman" w:cs="Times New Roman"/>
                <w:b/>
                <w:sz w:val="24"/>
                <w:szCs w:val="24"/>
              </w:rPr>
              <w:t>характеризує</w:t>
            </w:r>
            <w:r>
              <w:rPr>
                <w:rFonts w:ascii="Times New Roman" w:hAnsi="Times New Roman" w:cs="Times New Roman"/>
                <w:sz w:val="24"/>
                <w:szCs w:val="24"/>
              </w:rPr>
              <w:t xml:space="preserve">: </w:t>
            </w:r>
            <w:r w:rsidRPr="005665FC">
              <w:rPr>
                <w:rFonts w:ascii="Times New Roman" w:hAnsi="Times New Roman" w:cs="Times New Roman"/>
                <w:sz w:val="24"/>
                <w:szCs w:val="24"/>
              </w:rPr>
              <w:t>типи живлення</w:t>
            </w:r>
            <w:r>
              <w:rPr>
                <w:rFonts w:ascii="Times New Roman" w:hAnsi="Times New Roman" w:cs="Times New Roman"/>
                <w:sz w:val="24"/>
                <w:szCs w:val="24"/>
              </w:rPr>
              <w:t xml:space="preserve">: автотрофний та гетеротрофний; </w:t>
            </w:r>
            <w:r>
              <w:rPr>
                <w:rFonts w:ascii="Times New Roman" w:hAnsi="Times New Roman" w:cs="Times New Roman"/>
                <w:b/>
                <w:sz w:val="24"/>
                <w:szCs w:val="24"/>
              </w:rPr>
              <w:t xml:space="preserve">порівнює: </w:t>
            </w:r>
            <w:r w:rsidRPr="005665FC">
              <w:rPr>
                <w:rFonts w:ascii="Times New Roman" w:hAnsi="Times New Roman" w:cs="Times New Roman"/>
                <w:sz w:val="24"/>
                <w:szCs w:val="24"/>
              </w:rPr>
              <w:t>клітини тварин, рослин, грибів</w:t>
            </w:r>
            <w:r>
              <w:rPr>
                <w:rFonts w:ascii="Times New Roman" w:hAnsi="Times New Roman" w:cs="Times New Roman"/>
                <w:sz w:val="24"/>
                <w:szCs w:val="24"/>
              </w:rPr>
              <w:t xml:space="preserve">; </w:t>
            </w:r>
            <w:r w:rsidRPr="005665FC">
              <w:rPr>
                <w:rFonts w:ascii="Times New Roman" w:hAnsi="Times New Roman" w:cs="Times New Roman"/>
                <w:b/>
                <w:sz w:val="24"/>
                <w:szCs w:val="24"/>
              </w:rPr>
              <w:t>оперує термінами</w:t>
            </w:r>
            <w:r w:rsidRPr="005665FC">
              <w:rPr>
                <w:rFonts w:ascii="Times New Roman" w:hAnsi="Times New Roman" w:cs="Times New Roman"/>
                <w:sz w:val="24"/>
                <w:szCs w:val="24"/>
              </w:rPr>
              <w:t>:</w:t>
            </w:r>
            <w:r>
              <w:rPr>
                <w:rFonts w:ascii="Times New Roman" w:hAnsi="Times New Roman" w:cs="Times New Roman"/>
                <w:sz w:val="24"/>
                <w:szCs w:val="24"/>
              </w:rPr>
              <w:t xml:space="preserve"> тварини, </w:t>
            </w:r>
            <w:r w:rsidRPr="005665FC">
              <w:rPr>
                <w:rFonts w:ascii="Times New Roman" w:hAnsi="Times New Roman" w:cs="Times New Roman"/>
                <w:sz w:val="24"/>
                <w:szCs w:val="24"/>
              </w:rPr>
              <w:t>автотрофний о</w:t>
            </w:r>
            <w:r>
              <w:rPr>
                <w:rFonts w:ascii="Times New Roman" w:hAnsi="Times New Roman" w:cs="Times New Roman"/>
                <w:sz w:val="24"/>
                <w:szCs w:val="24"/>
              </w:rPr>
              <w:t xml:space="preserve">рганізм, гетеротрофний організм; </w:t>
            </w:r>
            <w:r w:rsidRPr="005665FC">
              <w:rPr>
                <w:rFonts w:ascii="Times New Roman" w:hAnsi="Times New Roman" w:cs="Times New Roman"/>
                <w:b/>
                <w:sz w:val="24"/>
                <w:szCs w:val="24"/>
              </w:rPr>
              <w:t>називає</w:t>
            </w:r>
            <w:r>
              <w:rPr>
                <w:rFonts w:ascii="Times New Roman" w:hAnsi="Times New Roman" w:cs="Times New Roman"/>
                <w:sz w:val="24"/>
                <w:szCs w:val="24"/>
              </w:rPr>
              <w:t xml:space="preserve">: середовища існування тварин; </w:t>
            </w:r>
            <w:r w:rsidRPr="005665FC">
              <w:rPr>
                <w:rFonts w:ascii="Times New Roman" w:hAnsi="Times New Roman" w:cs="Times New Roman"/>
                <w:sz w:val="24"/>
                <w:szCs w:val="24"/>
              </w:rPr>
              <w:t>проя</w:t>
            </w:r>
            <w:r>
              <w:rPr>
                <w:rFonts w:ascii="Times New Roman" w:hAnsi="Times New Roman" w:cs="Times New Roman"/>
                <w:sz w:val="24"/>
                <w:szCs w:val="24"/>
              </w:rPr>
              <w:t>ви життєдіяльності тварин; ознаки тваринної клітини;</w:t>
            </w:r>
            <w:r w:rsidRPr="005665FC">
              <w:rPr>
                <w:rFonts w:ascii="Times New Roman" w:hAnsi="Times New Roman" w:cs="Times New Roman"/>
                <w:sz w:val="24"/>
                <w:szCs w:val="24"/>
              </w:rPr>
              <w:t xml:space="preserve"> тканини тварин, органи, с</w:t>
            </w:r>
            <w:r>
              <w:rPr>
                <w:rFonts w:ascii="Times New Roman" w:hAnsi="Times New Roman" w:cs="Times New Roman"/>
                <w:sz w:val="24"/>
                <w:szCs w:val="24"/>
              </w:rPr>
              <w:t xml:space="preserve">истеми органів та їхні функції; </w:t>
            </w:r>
            <w:r w:rsidRPr="005665FC">
              <w:rPr>
                <w:rFonts w:ascii="Times New Roman" w:hAnsi="Times New Roman" w:cs="Times New Roman"/>
                <w:b/>
                <w:sz w:val="24"/>
                <w:szCs w:val="24"/>
              </w:rPr>
              <w:t>пояснює</w:t>
            </w:r>
            <w:r>
              <w:rPr>
                <w:rFonts w:ascii="Times New Roman" w:hAnsi="Times New Roman" w:cs="Times New Roman"/>
                <w:sz w:val="24"/>
                <w:szCs w:val="24"/>
              </w:rPr>
              <w:t xml:space="preserve">: </w:t>
            </w:r>
            <w:r w:rsidRPr="005665FC">
              <w:rPr>
                <w:rFonts w:ascii="Times New Roman" w:hAnsi="Times New Roman" w:cs="Times New Roman"/>
                <w:sz w:val="24"/>
                <w:szCs w:val="24"/>
              </w:rPr>
              <w:t>відмінно</w:t>
            </w:r>
            <w:r>
              <w:rPr>
                <w:rFonts w:ascii="Times New Roman" w:hAnsi="Times New Roman" w:cs="Times New Roman"/>
                <w:sz w:val="24"/>
                <w:szCs w:val="24"/>
              </w:rPr>
              <w:t xml:space="preserve">сті тварин від рослин та грибів; </w:t>
            </w:r>
            <w:r w:rsidRPr="005665FC">
              <w:rPr>
                <w:rFonts w:ascii="Times New Roman" w:hAnsi="Times New Roman" w:cs="Times New Roman"/>
                <w:b/>
                <w:sz w:val="24"/>
                <w:szCs w:val="24"/>
              </w:rPr>
              <w:t>висловлює судження:</w:t>
            </w:r>
            <w:r w:rsidRPr="005665FC">
              <w:rPr>
                <w:rFonts w:ascii="Times New Roman" w:hAnsi="Times New Roman" w:cs="Times New Roman"/>
                <w:sz w:val="24"/>
                <w:szCs w:val="24"/>
              </w:rPr>
              <w:t>щодо значення знань про тварин у природі та житті людини</w:t>
            </w:r>
          </w:p>
          <w:p w:rsidR="00F67687" w:rsidRDefault="00F67687" w:rsidP="007573CA">
            <w:pPr>
              <w:jc w:val="both"/>
            </w:pPr>
          </w:p>
        </w:tc>
      </w:tr>
      <w:tr w:rsidR="00F67687" w:rsidTr="007573CA">
        <w:tc>
          <w:tcPr>
            <w:tcW w:w="3256"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 xml:space="preserve">Властивості </w:t>
            </w:r>
            <w:r>
              <w:rPr>
                <w:rFonts w:ascii="Times New Roman" w:hAnsi="Times New Roman" w:cs="Times New Roman"/>
                <w:sz w:val="24"/>
                <w:szCs w:val="24"/>
              </w:rPr>
              <w:t>живих систем. Будова мікроскопу</w:t>
            </w:r>
          </w:p>
        </w:tc>
        <w:tc>
          <w:tcPr>
            <w:tcW w:w="7200" w:type="dxa"/>
            <w:vMerge/>
          </w:tcPr>
          <w:p w:rsidR="00F67687" w:rsidRDefault="00F67687" w:rsidP="007573CA">
            <w:pPr>
              <w:jc w:val="both"/>
            </w:pPr>
          </w:p>
        </w:tc>
      </w:tr>
      <w:tr w:rsidR="00F67687" w:rsidTr="007573CA">
        <w:tc>
          <w:tcPr>
            <w:tcW w:w="3256"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 xml:space="preserve">Порівняльна характеристика </w:t>
            </w:r>
            <w:r>
              <w:rPr>
                <w:rFonts w:ascii="Times New Roman" w:hAnsi="Times New Roman" w:cs="Times New Roman"/>
                <w:sz w:val="24"/>
                <w:szCs w:val="24"/>
              </w:rPr>
              <w:t>клітин Рослин, Тварин та Грибів</w:t>
            </w:r>
          </w:p>
        </w:tc>
        <w:tc>
          <w:tcPr>
            <w:tcW w:w="7200" w:type="dxa"/>
            <w:vMerge/>
          </w:tcPr>
          <w:p w:rsidR="00F67687" w:rsidRDefault="00F67687" w:rsidP="007573CA">
            <w:pPr>
              <w:jc w:val="both"/>
            </w:pPr>
          </w:p>
        </w:tc>
      </w:tr>
      <w:tr w:rsidR="00F67687" w:rsidTr="007573CA">
        <w:tc>
          <w:tcPr>
            <w:tcW w:w="3256"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Типи та способи живлення організмів</w:t>
            </w:r>
          </w:p>
        </w:tc>
        <w:tc>
          <w:tcPr>
            <w:tcW w:w="7200" w:type="dxa"/>
            <w:vMerge/>
          </w:tcPr>
          <w:p w:rsidR="00F67687" w:rsidRDefault="00F67687" w:rsidP="007573CA">
            <w:pPr>
              <w:jc w:val="both"/>
            </w:pPr>
          </w:p>
        </w:tc>
      </w:tr>
      <w:tr w:rsidR="00F67687" w:rsidTr="007573CA">
        <w:tc>
          <w:tcPr>
            <w:tcW w:w="3256"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Тканини та органи тварин. Системи органів.</w:t>
            </w:r>
          </w:p>
        </w:tc>
        <w:tc>
          <w:tcPr>
            <w:tcW w:w="7200" w:type="dxa"/>
            <w:vMerge/>
          </w:tcPr>
          <w:p w:rsidR="00F67687" w:rsidRDefault="00F67687" w:rsidP="007573CA">
            <w:pPr>
              <w:jc w:val="both"/>
            </w:pPr>
          </w:p>
        </w:tc>
      </w:tr>
      <w:tr w:rsidR="00F67687" w:rsidTr="007573CA">
        <w:trPr>
          <w:trHeight w:val="4968"/>
        </w:trPr>
        <w:tc>
          <w:tcPr>
            <w:tcW w:w="3256" w:type="dxa"/>
          </w:tcPr>
          <w:p w:rsidR="00F6768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 xml:space="preserve">Особливості будови </w:t>
            </w:r>
            <w:r>
              <w:rPr>
                <w:rFonts w:ascii="Times New Roman" w:hAnsi="Times New Roman" w:cs="Times New Roman"/>
                <w:sz w:val="24"/>
                <w:szCs w:val="24"/>
              </w:rPr>
              <w:t>тварин:</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Кишковопорожнинн</w:t>
            </w:r>
            <w:r>
              <w:rPr>
                <w:rFonts w:ascii="Times New Roman" w:hAnsi="Times New Roman" w:cs="Times New Roman"/>
                <w:sz w:val="24"/>
                <w:szCs w:val="24"/>
              </w:rPr>
              <w:t>і</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Плоск</w:t>
            </w:r>
            <w:r>
              <w:rPr>
                <w:rFonts w:ascii="Times New Roman" w:hAnsi="Times New Roman" w:cs="Times New Roman"/>
                <w:sz w:val="24"/>
                <w:szCs w:val="24"/>
              </w:rPr>
              <w:t>і</w:t>
            </w:r>
            <w:r w:rsidRPr="007851B7">
              <w:rPr>
                <w:rFonts w:ascii="Times New Roman" w:hAnsi="Times New Roman" w:cs="Times New Roman"/>
                <w:sz w:val="24"/>
                <w:szCs w:val="24"/>
              </w:rPr>
              <w:t xml:space="preserve"> черви</w:t>
            </w:r>
          </w:p>
          <w:p w:rsidR="00F67687" w:rsidRPr="007851B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Круглі черви</w:t>
            </w:r>
          </w:p>
          <w:p w:rsidR="00F67687" w:rsidRPr="007851B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Кільчасті черви</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Членистоног</w:t>
            </w:r>
            <w:r>
              <w:rPr>
                <w:rFonts w:ascii="Times New Roman" w:hAnsi="Times New Roman" w:cs="Times New Roman"/>
                <w:sz w:val="24"/>
                <w:szCs w:val="24"/>
              </w:rPr>
              <w:t>і</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Молюск</w:t>
            </w:r>
            <w:r>
              <w:rPr>
                <w:rFonts w:ascii="Times New Roman" w:hAnsi="Times New Roman" w:cs="Times New Roman"/>
                <w:sz w:val="24"/>
                <w:szCs w:val="24"/>
              </w:rPr>
              <w:t>и</w:t>
            </w:r>
          </w:p>
          <w:p w:rsidR="00F67687" w:rsidRPr="007851B7" w:rsidRDefault="00F67687" w:rsidP="007573CA">
            <w:pPr>
              <w:spacing w:line="276" w:lineRule="auto"/>
              <w:jc w:val="both"/>
              <w:rPr>
                <w:rFonts w:ascii="Times New Roman" w:hAnsi="Times New Roman" w:cs="Times New Roman"/>
                <w:sz w:val="24"/>
                <w:szCs w:val="24"/>
              </w:rPr>
            </w:pPr>
            <w:r w:rsidRPr="005665FC">
              <w:rPr>
                <w:rFonts w:ascii="Times New Roman" w:hAnsi="Times New Roman" w:cs="Times New Roman"/>
                <w:sz w:val="24"/>
                <w:szCs w:val="24"/>
              </w:rPr>
              <w:t>Риб</w:t>
            </w:r>
            <w:r>
              <w:rPr>
                <w:rFonts w:ascii="Times New Roman" w:hAnsi="Times New Roman" w:cs="Times New Roman"/>
                <w:sz w:val="24"/>
                <w:szCs w:val="24"/>
              </w:rPr>
              <w:t>и</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Амфібі</w:t>
            </w:r>
            <w:r>
              <w:rPr>
                <w:rFonts w:ascii="Times New Roman" w:hAnsi="Times New Roman" w:cs="Times New Roman"/>
                <w:sz w:val="24"/>
                <w:szCs w:val="24"/>
              </w:rPr>
              <w:t>ї</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Плазун</w:t>
            </w:r>
            <w:r>
              <w:rPr>
                <w:rFonts w:ascii="Times New Roman" w:hAnsi="Times New Roman" w:cs="Times New Roman"/>
                <w:sz w:val="24"/>
                <w:szCs w:val="24"/>
              </w:rPr>
              <w:t>и</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Птах</w:t>
            </w:r>
            <w:r>
              <w:rPr>
                <w:rFonts w:ascii="Times New Roman" w:hAnsi="Times New Roman" w:cs="Times New Roman"/>
                <w:sz w:val="24"/>
                <w:szCs w:val="24"/>
              </w:rPr>
              <w:t>и</w:t>
            </w:r>
          </w:p>
          <w:p w:rsidR="00F67687" w:rsidRPr="007851B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Ссавці</w:t>
            </w:r>
          </w:p>
        </w:tc>
        <w:tc>
          <w:tcPr>
            <w:tcW w:w="7200" w:type="dxa"/>
          </w:tcPr>
          <w:p w:rsidR="00F67687" w:rsidRDefault="00F67687" w:rsidP="007573CA">
            <w:pPr>
              <w:jc w:val="both"/>
            </w:pPr>
            <w:r w:rsidRPr="00E73C71">
              <w:rPr>
                <w:rFonts w:ascii="Times New Roman" w:hAnsi="Times New Roman" w:cs="Times New Roman"/>
                <w:b/>
                <w:i/>
                <w:iCs/>
                <w:sz w:val="24"/>
                <w:szCs w:val="24"/>
              </w:rPr>
              <w:t>Учень/учениця</w:t>
            </w:r>
          </w:p>
          <w:p w:rsidR="00F67687" w:rsidRPr="00AD3016"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розпізнає: </w:t>
            </w:r>
            <w:r w:rsidRPr="00477A5C">
              <w:rPr>
                <w:rFonts w:ascii="Times New Roman" w:hAnsi="Times New Roman" w:cs="Times New Roman"/>
                <w:sz w:val="24"/>
                <w:szCs w:val="24"/>
              </w:rPr>
              <w:t>тварин на зображеннях, у колекціях (на прикладі зазначених у змісті груп тварин);</w:t>
            </w:r>
            <w:r>
              <w:rPr>
                <w:rFonts w:ascii="Times New Roman" w:hAnsi="Times New Roman" w:cs="Times New Roman"/>
                <w:b/>
                <w:sz w:val="24"/>
                <w:szCs w:val="24"/>
              </w:rPr>
              <w:t xml:space="preserve"> характеризує: </w:t>
            </w:r>
            <w:r w:rsidRPr="00477A5C">
              <w:rPr>
                <w:rFonts w:ascii="Times New Roman" w:hAnsi="Times New Roman" w:cs="Times New Roman"/>
                <w:sz w:val="24"/>
                <w:szCs w:val="24"/>
              </w:rPr>
              <w:t>пристосування тварин до життя у воді;пристосування тварин до життя на суходолі;пристосування тварин до життя у ґрунті;пристосування тварин до польоту;пристосування тварин до паразитичного способу життя (на прикладі паразитичних червив та членистоногих);</w:t>
            </w:r>
            <w:r>
              <w:rPr>
                <w:rFonts w:ascii="Times New Roman" w:hAnsi="Times New Roman" w:cs="Times New Roman"/>
                <w:b/>
                <w:sz w:val="24"/>
                <w:szCs w:val="24"/>
              </w:rPr>
              <w:t xml:space="preserve"> установлює зв’язок </w:t>
            </w:r>
            <w:r w:rsidRPr="00477A5C">
              <w:rPr>
                <w:rFonts w:ascii="Times New Roman" w:hAnsi="Times New Roman" w:cs="Times New Roman"/>
                <w:sz w:val="24"/>
                <w:szCs w:val="24"/>
              </w:rPr>
              <w:t>між будовою тварин і способом життя;</w:t>
            </w:r>
            <w:r w:rsidRPr="0035757B">
              <w:rPr>
                <w:rFonts w:ascii="Times New Roman" w:hAnsi="Times New Roman" w:cs="Times New Roman"/>
                <w:b/>
                <w:sz w:val="24"/>
                <w:szCs w:val="24"/>
              </w:rPr>
              <w:t>демонструє уміння</w:t>
            </w:r>
            <w:r w:rsidRPr="00477A5C">
              <w:rPr>
                <w:rFonts w:ascii="Times New Roman" w:hAnsi="Times New Roman" w:cs="Times New Roman"/>
                <w:sz w:val="24"/>
                <w:szCs w:val="24"/>
              </w:rPr>
              <w:t>роботи з натуральними об’єкта</w:t>
            </w:r>
            <w:r>
              <w:rPr>
                <w:rFonts w:ascii="Times New Roman" w:hAnsi="Times New Roman" w:cs="Times New Roman"/>
                <w:sz w:val="24"/>
                <w:szCs w:val="24"/>
              </w:rPr>
              <w:t xml:space="preserve">ми та лабораторним обладнанням; </w:t>
            </w:r>
            <w:r w:rsidRPr="0035757B">
              <w:rPr>
                <w:rFonts w:ascii="Times New Roman" w:hAnsi="Times New Roman" w:cs="Times New Roman"/>
                <w:b/>
                <w:sz w:val="24"/>
                <w:szCs w:val="24"/>
              </w:rPr>
              <w:t xml:space="preserve">дотримується правил </w:t>
            </w:r>
            <w:r w:rsidRPr="00477A5C">
              <w:rPr>
                <w:rFonts w:ascii="Times New Roman" w:hAnsi="Times New Roman" w:cs="Times New Roman"/>
                <w:sz w:val="24"/>
                <w:szCs w:val="24"/>
              </w:rPr>
              <w:t>особистої гігієни для попередження зараження паразитичними безхребетними тваринами</w:t>
            </w:r>
            <w:r>
              <w:rPr>
                <w:rFonts w:ascii="Times New Roman" w:hAnsi="Times New Roman" w:cs="Times New Roman"/>
                <w:sz w:val="24"/>
                <w:szCs w:val="24"/>
              </w:rPr>
              <w:t>;</w:t>
            </w:r>
            <w:r w:rsidRPr="00477A5C">
              <w:rPr>
                <w:rFonts w:ascii="Times New Roman" w:hAnsi="Times New Roman" w:cs="Times New Roman"/>
                <w:sz w:val="24"/>
                <w:szCs w:val="24"/>
              </w:rPr>
              <w:tab/>
            </w:r>
            <w:r w:rsidRPr="0035757B">
              <w:rPr>
                <w:rFonts w:ascii="Times New Roman" w:hAnsi="Times New Roman" w:cs="Times New Roman"/>
                <w:b/>
                <w:sz w:val="24"/>
                <w:szCs w:val="24"/>
              </w:rPr>
              <w:t>оперує термінами</w:t>
            </w:r>
            <w:r>
              <w:rPr>
                <w:rFonts w:ascii="Times New Roman" w:hAnsi="Times New Roman" w:cs="Times New Roman"/>
                <w:sz w:val="24"/>
                <w:szCs w:val="24"/>
              </w:rPr>
              <w:t xml:space="preserve">: вид, безхребетні, хордові; </w:t>
            </w:r>
            <w:r w:rsidRPr="0035757B">
              <w:rPr>
                <w:rFonts w:ascii="Times New Roman" w:hAnsi="Times New Roman" w:cs="Times New Roman"/>
                <w:b/>
                <w:sz w:val="24"/>
                <w:szCs w:val="24"/>
              </w:rPr>
              <w:t>називає:</w:t>
            </w:r>
            <w:r w:rsidRPr="00477A5C">
              <w:rPr>
                <w:rFonts w:ascii="Times New Roman" w:hAnsi="Times New Roman" w:cs="Times New Roman"/>
                <w:sz w:val="24"/>
                <w:szCs w:val="24"/>
              </w:rPr>
              <w:t>середовища існ</w:t>
            </w:r>
            <w:r>
              <w:rPr>
                <w:rFonts w:ascii="Times New Roman" w:hAnsi="Times New Roman" w:cs="Times New Roman"/>
                <w:sz w:val="24"/>
                <w:szCs w:val="24"/>
              </w:rPr>
              <w:t xml:space="preserve">ування та способи життя тварин; </w:t>
            </w:r>
            <w:r w:rsidRPr="00477A5C">
              <w:rPr>
                <w:rFonts w:ascii="Times New Roman" w:hAnsi="Times New Roman" w:cs="Times New Roman"/>
                <w:sz w:val="24"/>
                <w:szCs w:val="24"/>
              </w:rPr>
              <w:t>особливості зовнішньої будови, які відрізняють тварин зазначених груп серед інших організмів;</w:t>
            </w:r>
          </w:p>
          <w:p w:rsidR="00F67687" w:rsidRPr="00AD3016" w:rsidRDefault="00F67687" w:rsidP="007573CA">
            <w:pPr>
              <w:jc w:val="both"/>
              <w:rPr>
                <w:rFonts w:ascii="Times New Roman" w:hAnsi="Times New Roman" w:cs="Times New Roman"/>
                <w:sz w:val="24"/>
                <w:szCs w:val="24"/>
              </w:rPr>
            </w:pPr>
            <w:r w:rsidRPr="00477A5C">
              <w:rPr>
                <w:rFonts w:ascii="Times New Roman" w:hAnsi="Times New Roman" w:cs="Times New Roman"/>
                <w:sz w:val="24"/>
                <w:szCs w:val="24"/>
              </w:rPr>
              <w:t>рідкісні види тварин України та свого краю;</w:t>
            </w:r>
            <w:r>
              <w:rPr>
                <w:rFonts w:ascii="Times New Roman" w:hAnsi="Times New Roman" w:cs="Times New Roman"/>
                <w:b/>
                <w:sz w:val="24"/>
                <w:szCs w:val="24"/>
              </w:rPr>
              <w:t xml:space="preserve">наводить приклади: </w:t>
            </w:r>
            <w:r w:rsidRPr="00477A5C">
              <w:rPr>
                <w:rFonts w:ascii="Times New Roman" w:hAnsi="Times New Roman" w:cs="Times New Roman"/>
                <w:sz w:val="24"/>
                <w:szCs w:val="24"/>
              </w:rPr>
              <w:t>тварин зазначених груп;видів тварин, поширених в Україні та своїй місцевості;видів тварин, що є паразитами людини та переносниками збудників хвороб</w:t>
            </w:r>
            <w:r>
              <w:rPr>
                <w:rFonts w:ascii="Times New Roman" w:hAnsi="Times New Roman" w:cs="Times New Roman"/>
                <w:b/>
                <w:sz w:val="24"/>
                <w:szCs w:val="24"/>
              </w:rPr>
              <w:t xml:space="preserve">; </w:t>
            </w:r>
            <w:r w:rsidRPr="0035757B">
              <w:rPr>
                <w:rFonts w:ascii="Times New Roman" w:hAnsi="Times New Roman" w:cs="Times New Roman"/>
                <w:b/>
                <w:sz w:val="24"/>
                <w:szCs w:val="24"/>
              </w:rPr>
              <w:t>висловлює судження:</w:t>
            </w:r>
            <w:r w:rsidRPr="00477A5C">
              <w:rPr>
                <w:rFonts w:ascii="Times New Roman" w:hAnsi="Times New Roman" w:cs="Times New Roman"/>
                <w:sz w:val="24"/>
                <w:szCs w:val="24"/>
              </w:rPr>
              <w:t xml:space="preserve"> щодо різноманітності тварин, їх ролі у природі та значення в житті людини;щодо значення знань про біологічні особливості паразитичних безхребетних тварин для попередження зараження ними;</w:t>
            </w:r>
            <w:r w:rsidRPr="0035757B">
              <w:rPr>
                <w:rFonts w:ascii="Times New Roman" w:hAnsi="Times New Roman" w:cs="Times New Roman"/>
                <w:b/>
                <w:sz w:val="24"/>
                <w:szCs w:val="24"/>
              </w:rPr>
              <w:t>виявляє</w:t>
            </w:r>
            <w:r w:rsidRPr="00477A5C">
              <w:rPr>
                <w:rFonts w:ascii="Times New Roman" w:hAnsi="Times New Roman" w:cs="Times New Roman"/>
                <w:sz w:val="24"/>
                <w:szCs w:val="24"/>
              </w:rPr>
              <w:t>: ціннісне ставлення до тварин та власного здоров’я;</w:t>
            </w:r>
            <w:r>
              <w:rPr>
                <w:rFonts w:ascii="Times New Roman" w:hAnsi="Times New Roman" w:cs="Times New Roman"/>
                <w:b/>
                <w:sz w:val="24"/>
                <w:szCs w:val="24"/>
              </w:rPr>
              <w:t xml:space="preserve">робить висновок: </w:t>
            </w:r>
            <w:r w:rsidRPr="00477A5C">
              <w:rPr>
                <w:rFonts w:ascii="Times New Roman" w:hAnsi="Times New Roman" w:cs="Times New Roman"/>
                <w:sz w:val="24"/>
                <w:szCs w:val="24"/>
              </w:rPr>
              <w:t>особливості будови організму тварин є результатом пристосування до характерного для них способу життя</w:t>
            </w:r>
          </w:p>
        </w:tc>
      </w:tr>
      <w:tr w:rsidR="00F67687" w:rsidTr="007573CA">
        <w:tc>
          <w:tcPr>
            <w:tcW w:w="3256" w:type="dxa"/>
          </w:tcPr>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Особливості процесів життєдіяльності тварин </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Живлення та травлення</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Дихання та газообмін</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Транспорт речовин</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Виділення</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Опора і рух</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Покриви тіла</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Органи чуття</w:t>
            </w:r>
          </w:p>
          <w:p w:rsidR="00F67687" w:rsidRDefault="00F67687" w:rsidP="007573CA">
            <w:pPr>
              <w:spacing w:line="276" w:lineRule="auto"/>
              <w:jc w:val="both"/>
              <w:rPr>
                <w:rFonts w:ascii="Times New Roman" w:hAnsi="Times New Roman" w:cs="Times New Roman"/>
                <w:sz w:val="24"/>
                <w:szCs w:val="24"/>
              </w:rPr>
            </w:pPr>
            <w:r w:rsidRPr="00477A5C">
              <w:rPr>
                <w:rFonts w:ascii="Times New Roman" w:hAnsi="Times New Roman" w:cs="Times New Roman"/>
                <w:sz w:val="24"/>
                <w:szCs w:val="24"/>
              </w:rPr>
              <w:lastRenderedPageBreak/>
              <w:t>Регуляція функцій організму тварин</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Розмноження</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Типи розвитку тварин</w:t>
            </w:r>
          </w:p>
        </w:tc>
        <w:tc>
          <w:tcPr>
            <w:tcW w:w="7200" w:type="dxa"/>
          </w:tcPr>
          <w:p w:rsidR="00F67687" w:rsidRDefault="00F67687" w:rsidP="007573CA">
            <w:pPr>
              <w:jc w:val="both"/>
              <w:rPr>
                <w:rFonts w:ascii="Times New Roman" w:hAnsi="Times New Roman" w:cs="Times New Roman"/>
                <w:b/>
                <w:i/>
                <w:iCs/>
                <w:sz w:val="24"/>
                <w:szCs w:val="24"/>
              </w:rPr>
            </w:pPr>
            <w:r w:rsidRPr="00E73C71">
              <w:rPr>
                <w:rFonts w:ascii="Times New Roman" w:hAnsi="Times New Roman" w:cs="Times New Roman"/>
                <w:b/>
                <w:i/>
                <w:iCs/>
                <w:sz w:val="24"/>
                <w:szCs w:val="24"/>
              </w:rPr>
              <w:lastRenderedPageBreak/>
              <w:t>Учень/учениця</w:t>
            </w:r>
          </w:p>
          <w:p w:rsidR="00F67687" w:rsidRPr="00147FE4" w:rsidRDefault="00F67687" w:rsidP="007573CA">
            <w:pPr>
              <w:jc w:val="both"/>
              <w:rPr>
                <w:rFonts w:ascii="Times New Roman" w:hAnsi="Times New Roman" w:cs="Times New Roman"/>
                <w:sz w:val="24"/>
                <w:szCs w:val="24"/>
              </w:rPr>
            </w:pPr>
            <w:r w:rsidRPr="0035757B">
              <w:rPr>
                <w:rFonts w:ascii="Times New Roman" w:hAnsi="Times New Roman" w:cs="Times New Roman"/>
                <w:b/>
                <w:sz w:val="24"/>
                <w:szCs w:val="24"/>
              </w:rPr>
              <w:t>розрізняє</w:t>
            </w:r>
            <w:r>
              <w:rPr>
                <w:rFonts w:ascii="Times New Roman" w:hAnsi="Times New Roman" w:cs="Times New Roman"/>
                <w:sz w:val="24"/>
                <w:szCs w:val="24"/>
              </w:rPr>
              <w:t xml:space="preserve"> (на зображеннях): системи органів тварин; типи симетрії тіла тварин; типи кровоносної системи; типи розвитку тварин; </w:t>
            </w:r>
            <w:r w:rsidRPr="0035757B">
              <w:rPr>
                <w:rFonts w:ascii="Times New Roman" w:hAnsi="Times New Roman" w:cs="Times New Roman"/>
                <w:b/>
                <w:sz w:val="24"/>
                <w:szCs w:val="24"/>
              </w:rPr>
              <w:t>характеризує</w:t>
            </w:r>
            <w:r>
              <w:rPr>
                <w:rFonts w:ascii="Times New Roman" w:hAnsi="Times New Roman" w:cs="Times New Roman"/>
                <w:sz w:val="24"/>
                <w:szCs w:val="24"/>
              </w:rPr>
              <w:t xml:space="preserve">: </w:t>
            </w:r>
            <w:r w:rsidRPr="0035757B">
              <w:rPr>
                <w:rFonts w:ascii="Times New Roman" w:hAnsi="Times New Roman" w:cs="Times New Roman"/>
                <w:sz w:val="24"/>
                <w:szCs w:val="24"/>
              </w:rPr>
              <w:t>різнома</w:t>
            </w:r>
            <w:r>
              <w:rPr>
                <w:rFonts w:ascii="Times New Roman" w:hAnsi="Times New Roman" w:cs="Times New Roman"/>
                <w:sz w:val="24"/>
                <w:szCs w:val="24"/>
              </w:rPr>
              <w:t xml:space="preserve">нітність травних систем тварин; </w:t>
            </w:r>
            <w:r w:rsidRPr="0035757B">
              <w:rPr>
                <w:rFonts w:ascii="Times New Roman" w:hAnsi="Times New Roman" w:cs="Times New Roman"/>
                <w:sz w:val="24"/>
                <w:szCs w:val="24"/>
              </w:rPr>
              <w:t>транспор</w:t>
            </w:r>
            <w:r>
              <w:rPr>
                <w:rFonts w:ascii="Times New Roman" w:hAnsi="Times New Roman" w:cs="Times New Roman"/>
                <w:sz w:val="24"/>
                <w:szCs w:val="24"/>
              </w:rPr>
              <w:t xml:space="preserve">т речовин у тварин різних груп; </w:t>
            </w:r>
            <w:r w:rsidRPr="0035757B">
              <w:rPr>
                <w:rFonts w:ascii="Times New Roman" w:hAnsi="Times New Roman" w:cs="Times New Roman"/>
                <w:sz w:val="24"/>
                <w:szCs w:val="24"/>
              </w:rPr>
              <w:t>радіа</w:t>
            </w:r>
            <w:r>
              <w:rPr>
                <w:rFonts w:ascii="Times New Roman" w:hAnsi="Times New Roman" w:cs="Times New Roman"/>
                <w:sz w:val="24"/>
                <w:szCs w:val="24"/>
              </w:rPr>
              <w:t xml:space="preserve">льну та двобічну симетрії тіла; способи пересування тварин; </w:t>
            </w:r>
            <w:r w:rsidRPr="0035757B">
              <w:rPr>
                <w:rFonts w:ascii="Times New Roman" w:hAnsi="Times New Roman" w:cs="Times New Roman"/>
                <w:sz w:val="24"/>
                <w:szCs w:val="24"/>
              </w:rPr>
              <w:t>різном</w:t>
            </w:r>
            <w:r>
              <w:rPr>
                <w:rFonts w:ascii="Times New Roman" w:hAnsi="Times New Roman" w:cs="Times New Roman"/>
                <w:sz w:val="24"/>
                <w:szCs w:val="24"/>
              </w:rPr>
              <w:t xml:space="preserve">анітність покривів тіла тварин; </w:t>
            </w:r>
            <w:r w:rsidRPr="0035757B">
              <w:rPr>
                <w:rFonts w:ascii="Times New Roman" w:hAnsi="Times New Roman" w:cs="Times New Roman"/>
                <w:sz w:val="24"/>
                <w:szCs w:val="24"/>
              </w:rPr>
              <w:t>особливості нервової системи та орга</w:t>
            </w:r>
            <w:r>
              <w:rPr>
                <w:rFonts w:ascii="Times New Roman" w:hAnsi="Times New Roman" w:cs="Times New Roman"/>
                <w:sz w:val="24"/>
                <w:szCs w:val="24"/>
              </w:rPr>
              <w:t xml:space="preserve">нів чуття в різних груп тварин; </w:t>
            </w:r>
            <w:r w:rsidRPr="0035757B">
              <w:rPr>
                <w:rFonts w:ascii="Times New Roman" w:hAnsi="Times New Roman" w:cs="Times New Roman"/>
                <w:sz w:val="24"/>
                <w:szCs w:val="24"/>
              </w:rPr>
              <w:t>форми р</w:t>
            </w:r>
            <w:r>
              <w:rPr>
                <w:rFonts w:ascii="Times New Roman" w:hAnsi="Times New Roman" w:cs="Times New Roman"/>
                <w:sz w:val="24"/>
                <w:szCs w:val="24"/>
              </w:rPr>
              <w:t xml:space="preserve">озмноження, запліднення тварин; </w:t>
            </w:r>
            <w:r w:rsidRPr="0035757B">
              <w:rPr>
                <w:rFonts w:ascii="Times New Roman" w:hAnsi="Times New Roman" w:cs="Times New Roman"/>
                <w:sz w:val="24"/>
                <w:szCs w:val="24"/>
              </w:rPr>
              <w:t xml:space="preserve">прямий та непрямий розвиток; </w:t>
            </w:r>
            <w:r>
              <w:rPr>
                <w:rFonts w:ascii="Times New Roman" w:hAnsi="Times New Roman" w:cs="Times New Roman"/>
                <w:b/>
                <w:sz w:val="24"/>
                <w:szCs w:val="24"/>
              </w:rPr>
              <w:t xml:space="preserve">порівнює: </w:t>
            </w:r>
            <w:r w:rsidRPr="0035757B">
              <w:rPr>
                <w:rFonts w:ascii="Times New Roman" w:hAnsi="Times New Roman" w:cs="Times New Roman"/>
                <w:sz w:val="24"/>
                <w:szCs w:val="24"/>
              </w:rPr>
              <w:t>органи та системи органів в різних груп тварин;прояви життєдіяльності у різних груп тварин</w:t>
            </w:r>
            <w:r>
              <w:rPr>
                <w:rFonts w:ascii="Times New Roman" w:hAnsi="Times New Roman" w:cs="Times New Roman"/>
                <w:sz w:val="24"/>
                <w:szCs w:val="24"/>
              </w:rPr>
              <w:t xml:space="preserve">; </w:t>
            </w:r>
            <w:r w:rsidRPr="0035757B">
              <w:rPr>
                <w:rFonts w:ascii="Times New Roman" w:hAnsi="Times New Roman" w:cs="Times New Roman"/>
                <w:b/>
                <w:sz w:val="24"/>
                <w:szCs w:val="24"/>
              </w:rPr>
              <w:lastRenderedPageBreak/>
              <w:t>демонструє уміння</w:t>
            </w:r>
            <w:r>
              <w:rPr>
                <w:rFonts w:ascii="Times New Roman" w:hAnsi="Times New Roman" w:cs="Times New Roman"/>
                <w:sz w:val="24"/>
                <w:szCs w:val="24"/>
              </w:rPr>
              <w:t xml:space="preserve">: </w:t>
            </w:r>
            <w:r w:rsidRPr="0035757B">
              <w:rPr>
                <w:rFonts w:ascii="Times New Roman" w:hAnsi="Times New Roman" w:cs="Times New Roman"/>
                <w:sz w:val="24"/>
                <w:szCs w:val="24"/>
              </w:rPr>
              <w:t>порівнювати, робити висновки</w:t>
            </w:r>
            <w:r>
              <w:rPr>
                <w:rFonts w:ascii="Times New Roman" w:hAnsi="Times New Roman" w:cs="Times New Roman"/>
                <w:sz w:val="24"/>
                <w:szCs w:val="24"/>
              </w:rPr>
              <w:t xml:space="preserve">; </w:t>
            </w:r>
            <w:r w:rsidRPr="0035757B">
              <w:rPr>
                <w:rFonts w:ascii="Times New Roman" w:hAnsi="Times New Roman" w:cs="Times New Roman"/>
                <w:b/>
                <w:sz w:val="24"/>
                <w:szCs w:val="24"/>
              </w:rPr>
              <w:t>оперує термінами</w:t>
            </w:r>
            <w:r>
              <w:rPr>
                <w:rFonts w:ascii="Times New Roman" w:hAnsi="Times New Roman" w:cs="Times New Roman"/>
                <w:sz w:val="24"/>
                <w:szCs w:val="24"/>
              </w:rPr>
              <w:t xml:space="preserve">: </w:t>
            </w:r>
            <w:r w:rsidRPr="0035757B">
              <w:rPr>
                <w:rFonts w:ascii="Times New Roman" w:hAnsi="Times New Roman" w:cs="Times New Roman"/>
                <w:sz w:val="24"/>
                <w:szCs w:val="24"/>
              </w:rPr>
              <w:t>живлення, дихання, транспорт речовин, виділення, рух, подразливість, розмноження, ріст, розвиток</w:t>
            </w:r>
            <w:r>
              <w:rPr>
                <w:rFonts w:ascii="Times New Roman" w:hAnsi="Times New Roman" w:cs="Times New Roman"/>
                <w:sz w:val="24"/>
                <w:szCs w:val="24"/>
              </w:rPr>
              <w:t xml:space="preserve">; </w:t>
            </w:r>
            <w:r>
              <w:rPr>
                <w:rFonts w:ascii="Times New Roman" w:hAnsi="Times New Roman" w:cs="Times New Roman"/>
                <w:b/>
                <w:sz w:val="24"/>
                <w:szCs w:val="24"/>
              </w:rPr>
              <w:t xml:space="preserve">називає: </w:t>
            </w:r>
            <w:r w:rsidRPr="0035757B">
              <w:rPr>
                <w:rFonts w:ascii="Times New Roman" w:hAnsi="Times New Roman" w:cs="Times New Roman"/>
                <w:sz w:val="24"/>
                <w:szCs w:val="24"/>
              </w:rPr>
              <w:t>процеси життєдіяльності тварин: живлення, дихання й газообмін, трансп</w:t>
            </w:r>
            <w:r>
              <w:rPr>
                <w:rFonts w:ascii="Times New Roman" w:hAnsi="Times New Roman" w:cs="Times New Roman"/>
                <w:sz w:val="24"/>
                <w:szCs w:val="24"/>
              </w:rPr>
              <w:t xml:space="preserve">орт речовин, виділення, рух, </w:t>
            </w:r>
            <w:r w:rsidRPr="0035757B">
              <w:rPr>
                <w:rFonts w:ascii="Times New Roman" w:hAnsi="Times New Roman" w:cs="Times New Roman"/>
                <w:sz w:val="24"/>
                <w:szCs w:val="24"/>
              </w:rPr>
              <w:t>подразливість, розмноження, ріст і розвиток;органи травлення, дихання (газообміну), кровообігу, виділення;основні функції крові та типи кровоносних систем;види скелета;типи симетрії тіла;органи чуття;форми розмноження;статеві клітини;типи розвитку;</w:t>
            </w:r>
            <w:r w:rsidRPr="0035757B">
              <w:rPr>
                <w:rFonts w:ascii="Times New Roman" w:hAnsi="Times New Roman" w:cs="Times New Roman"/>
                <w:b/>
                <w:sz w:val="24"/>
                <w:szCs w:val="24"/>
              </w:rPr>
              <w:t>пояснює</w:t>
            </w:r>
            <w:r>
              <w:rPr>
                <w:rFonts w:ascii="Times New Roman" w:hAnsi="Times New Roman" w:cs="Times New Roman"/>
                <w:sz w:val="24"/>
                <w:szCs w:val="24"/>
              </w:rPr>
              <w:t xml:space="preserve">: </w:t>
            </w:r>
            <w:r w:rsidRPr="0035757B">
              <w:rPr>
                <w:rFonts w:ascii="Times New Roman" w:hAnsi="Times New Roman" w:cs="Times New Roman"/>
                <w:sz w:val="24"/>
                <w:szCs w:val="24"/>
              </w:rPr>
              <w:t>значення живлення, дихання, газообміну, транспорту речовин, виділення, розмноження, покривів тіла, нервової системи та органів чуття для організму</w:t>
            </w:r>
            <w:r>
              <w:rPr>
                <w:rFonts w:ascii="Times New Roman" w:hAnsi="Times New Roman" w:cs="Times New Roman"/>
                <w:sz w:val="24"/>
                <w:szCs w:val="24"/>
              </w:rPr>
              <w:t xml:space="preserve">; </w:t>
            </w:r>
            <w:r w:rsidRPr="00147FE4">
              <w:rPr>
                <w:rFonts w:ascii="Times New Roman" w:hAnsi="Times New Roman" w:cs="Times New Roman"/>
                <w:b/>
                <w:sz w:val="24"/>
                <w:szCs w:val="24"/>
              </w:rPr>
              <w:t>робить висновок:</w:t>
            </w:r>
            <w:r w:rsidRPr="0035757B">
              <w:rPr>
                <w:rFonts w:ascii="Times New Roman" w:hAnsi="Times New Roman" w:cs="Times New Roman"/>
                <w:sz w:val="24"/>
                <w:szCs w:val="24"/>
              </w:rPr>
              <w:t>ускладнення будови організму тва</w:t>
            </w:r>
            <w:r>
              <w:rPr>
                <w:rFonts w:ascii="Times New Roman" w:hAnsi="Times New Roman" w:cs="Times New Roman"/>
                <w:sz w:val="24"/>
                <w:szCs w:val="24"/>
              </w:rPr>
              <w:t xml:space="preserve">рин пов’язане з удосконаленням і розширенням функцій;  </w:t>
            </w:r>
            <w:r>
              <w:rPr>
                <w:rFonts w:ascii="Times New Roman" w:hAnsi="Times New Roman" w:cs="Times New Roman"/>
                <w:b/>
                <w:sz w:val="24"/>
                <w:szCs w:val="24"/>
              </w:rPr>
              <w:t xml:space="preserve">обґрунтовує: </w:t>
            </w:r>
            <w:r w:rsidRPr="0035757B">
              <w:rPr>
                <w:rFonts w:ascii="Times New Roman" w:hAnsi="Times New Roman" w:cs="Times New Roman"/>
                <w:sz w:val="24"/>
                <w:szCs w:val="24"/>
              </w:rPr>
              <w:t>взаємозв’язок між будовою органів та їхніми функціями</w:t>
            </w:r>
          </w:p>
        </w:tc>
      </w:tr>
      <w:tr w:rsidR="00F67687" w:rsidTr="007573CA">
        <w:tc>
          <w:tcPr>
            <w:tcW w:w="3256" w:type="dxa"/>
          </w:tcPr>
          <w:p w:rsidR="00F6768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lastRenderedPageBreak/>
              <w:t>Поведінка тварин. Елементарна розумова діяльність</w:t>
            </w:r>
          </w:p>
          <w:p w:rsidR="00F67687" w:rsidRPr="007851B7" w:rsidRDefault="00F67687" w:rsidP="007573CA">
            <w:pPr>
              <w:spacing w:line="276" w:lineRule="auto"/>
              <w:jc w:val="both"/>
              <w:rPr>
                <w:rFonts w:ascii="Times New Roman" w:hAnsi="Times New Roman" w:cs="Times New Roman"/>
                <w:sz w:val="24"/>
                <w:szCs w:val="24"/>
              </w:rPr>
            </w:pPr>
            <w:r w:rsidRPr="00147FE4">
              <w:rPr>
                <w:rFonts w:ascii="Times New Roman" w:hAnsi="Times New Roman" w:cs="Times New Roman"/>
                <w:sz w:val="24"/>
                <w:szCs w:val="24"/>
              </w:rPr>
              <w:t xml:space="preserve">Типи угруповань тварин за К. </w:t>
            </w:r>
            <w:proofErr w:type="spellStart"/>
            <w:r w:rsidRPr="00147FE4">
              <w:rPr>
                <w:rFonts w:ascii="Times New Roman" w:hAnsi="Times New Roman" w:cs="Times New Roman"/>
                <w:sz w:val="24"/>
                <w:szCs w:val="24"/>
              </w:rPr>
              <w:t>Лоренцем</w:t>
            </w:r>
            <w:proofErr w:type="spellEnd"/>
            <w:r w:rsidRPr="00147FE4">
              <w:rPr>
                <w:rFonts w:ascii="Times New Roman" w:hAnsi="Times New Roman" w:cs="Times New Roman"/>
                <w:sz w:val="24"/>
                <w:szCs w:val="24"/>
              </w:rPr>
              <w:t>. Ієрар</w:t>
            </w:r>
            <w:r>
              <w:rPr>
                <w:rFonts w:ascii="Times New Roman" w:hAnsi="Times New Roman" w:cs="Times New Roman"/>
                <w:sz w:val="24"/>
                <w:szCs w:val="24"/>
              </w:rPr>
              <w:t>хія у групі. Комунікація тварин</w:t>
            </w:r>
          </w:p>
        </w:tc>
        <w:tc>
          <w:tcPr>
            <w:tcW w:w="7200" w:type="dxa"/>
          </w:tcPr>
          <w:p w:rsidR="00F67687" w:rsidRDefault="00F67687" w:rsidP="007573CA">
            <w:pPr>
              <w:jc w:val="both"/>
              <w:rPr>
                <w:rFonts w:ascii="Times New Roman" w:hAnsi="Times New Roman" w:cs="Times New Roman"/>
                <w:b/>
                <w:i/>
                <w:iCs/>
                <w:sz w:val="24"/>
                <w:szCs w:val="24"/>
              </w:rPr>
            </w:pPr>
            <w:r w:rsidRPr="00E73C71">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sz w:val="24"/>
                <w:szCs w:val="24"/>
              </w:rPr>
            </w:pPr>
            <w:r>
              <w:rPr>
                <w:rFonts w:ascii="Times New Roman" w:hAnsi="Times New Roman" w:cs="Times New Roman"/>
                <w:b/>
                <w:sz w:val="24"/>
                <w:szCs w:val="24"/>
              </w:rPr>
              <w:t>р</w:t>
            </w:r>
            <w:r w:rsidRPr="00147FE4">
              <w:rPr>
                <w:rFonts w:ascii="Times New Roman" w:hAnsi="Times New Roman" w:cs="Times New Roman"/>
                <w:b/>
                <w:sz w:val="24"/>
                <w:szCs w:val="24"/>
              </w:rPr>
              <w:t>озпізнає</w:t>
            </w:r>
            <w:r>
              <w:rPr>
                <w:rFonts w:ascii="Times New Roman" w:hAnsi="Times New Roman" w:cs="Times New Roman"/>
                <w:sz w:val="24"/>
                <w:szCs w:val="24"/>
              </w:rPr>
              <w:t xml:space="preserve">: форми поведінки тварин; </w:t>
            </w:r>
            <w:r w:rsidRPr="00147FE4">
              <w:rPr>
                <w:rFonts w:ascii="Times New Roman" w:hAnsi="Times New Roman" w:cs="Times New Roman"/>
                <w:sz w:val="24"/>
                <w:szCs w:val="24"/>
              </w:rPr>
              <w:t>типи угруповань тварин;</w:t>
            </w:r>
            <w:r>
              <w:rPr>
                <w:rFonts w:ascii="Times New Roman" w:hAnsi="Times New Roman" w:cs="Times New Roman"/>
                <w:b/>
                <w:sz w:val="24"/>
                <w:szCs w:val="24"/>
              </w:rPr>
              <w:t xml:space="preserve">характеризує: </w:t>
            </w:r>
            <w:r w:rsidRPr="00147FE4">
              <w:rPr>
                <w:rFonts w:ascii="Times New Roman" w:hAnsi="Times New Roman" w:cs="Times New Roman"/>
                <w:sz w:val="24"/>
                <w:szCs w:val="24"/>
              </w:rPr>
              <w:t>біологічне значення вродженої та набутої поведінки;форми поведінки;</w:t>
            </w:r>
            <w:r w:rsidRPr="00147FE4">
              <w:rPr>
                <w:rFonts w:ascii="Times New Roman" w:hAnsi="Times New Roman" w:cs="Times New Roman"/>
                <w:b/>
                <w:sz w:val="24"/>
                <w:szCs w:val="24"/>
              </w:rPr>
              <w:t>планує</w:t>
            </w:r>
            <w:r w:rsidRPr="00147FE4">
              <w:rPr>
                <w:rFonts w:ascii="Times New Roman" w:hAnsi="Times New Roman" w:cs="Times New Roman"/>
                <w:sz w:val="24"/>
                <w:szCs w:val="24"/>
              </w:rPr>
              <w:t xml:space="preserve"> хід дослідження, </w:t>
            </w:r>
            <w:r w:rsidRPr="00147FE4">
              <w:rPr>
                <w:rFonts w:ascii="Times New Roman" w:hAnsi="Times New Roman" w:cs="Times New Roman"/>
                <w:b/>
                <w:sz w:val="24"/>
                <w:szCs w:val="24"/>
              </w:rPr>
              <w:t xml:space="preserve">прогнозує </w:t>
            </w:r>
            <w:r w:rsidRPr="00147FE4">
              <w:rPr>
                <w:rFonts w:ascii="Times New Roman" w:hAnsi="Times New Roman" w:cs="Times New Roman"/>
                <w:sz w:val="24"/>
                <w:szCs w:val="24"/>
              </w:rPr>
              <w:t>оч</w:t>
            </w:r>
            <w:r>
              <w:rPr>
                <w:rFonts w:ascii="Times New Roman" w:hAnsi="Times New Roman" w:cs="Times New Roman"/>
                <w:sz w:val="24"/>
                <w:szCs w:val="24"/>
              </w:rPr>
              <w:t xml:space="preserve">ікувані результати та фіксує їх; </w:t>
            </w:r>
            <w:r>
              <w:rPr>
                <w:rFonts w:ascii="Times New Roman" w:hAnsi="Times New Roman" w:cs="Times New Roman"/>
                <w:b/>
                <w:sz w:val="24"/>
                <w:szCs w:val="24"/>
              </w:rPr>
              <w:t xml:space="preserve">оперує термінами: </w:t>
            </w:r>
            <w:r w:rsidRPr="00147FE4">
              <w:rPr>
                <w:rFonts w:ascii="Times New Roman" w:hAnsi="Times New Roman" w:cs="Times New Roman"/>
                <w:sz w:val="24"/>
                <w:szCs w:val="24"/>
              </w:rPr>
              <w:t xml:space="preserve">інстинкт, </w:t>
            </w:r>
            <w:proofErr w:type="spellStart"/>
            <w:r w:rsidRPr="00147FE4">
              <w:rPr>
                <w:rFonts w:ascii="Times New Roman" w:hAnsi="Times New Roman" w:cs="Times New Roman"/>
                <w:sz w:val="24"/>
                <w:szCs w:val="24"/>
              </w:rPr>
              <w:t>научіння</w:t>
            </w:r>
            <w:proofErr w:type="spellEnd"/>
            <w:r w:rsidRPr="00147FE4">
              <w:rPr>
                <w:rFonts w:ascii="Times New Roman" w:hAnsi="Times New Roman" w:cs="Times New Roman"/>
                <w:sz w:val="24"/>
                <w:szCs w:val="24"/>
              </w:rPr>
              <w:t>, поведінка тварин, міграція</w:t>
            </w:r>
            <w:r>
              <w:rPr>
                <w:rFonts w:ascii="Times New Roman" w:hAnsi="Times New Roman" w:cs="Times New Roman"/>
                <w:b/>
                <w:sz w:val="24"/>
                <w:szCs w:val="24"/>
              </w:rPr>
              <w:t xml:space="preserve"> називає: </w:t>
            </w:r>
            <w:r w:rsidRPr="00147FE4">
              <w:rPr>
                <w:rFonts w:ascii="Times New Roman" w:hAnsi="Times New Roman" w:cs="Times New Roman"/>
                <w:sz w:val="24"/>
                <w:szCs w:val="24"/>
              </w:rPr>
              <w:t xml:space="preserve">методи вивчення поведінки тварин;форми поведінки тварин;угруповання тварин; </w:t>
            </w:r>
            <w:r w:rsidRPr="00147FE4">
              <w:rPr>
                <w:rFonts w:ascii="Times New Roman" w:hAnsi="Times New Roman" w:cs="Times New Roman"/>
                <w:b/>
                <w:sz w:val="24"/>
                <w:szCs w:val="24"/>
              </w:rPr>
              <w:t>наводить приклади</w:t>
            </w:r>
            <w:r w:rsidRPr="00147FE4">
              <w:rPr>
                <w:rFonts w:ascii="Times New Roman" w:hAnsi="Times New Roman" w:cs="Times New Roman"/>
                <w:sz w:val="24"/>
                <w:szCs w:val="24"/>
              </w:rPr>
              <w:t>:</w:t>
            </w:r>
            <w:r>
              <w:rPr>
                <w:rFonts w:ascii="Times New Roman" w:hAnsi="Times New Roman" w:cs="Times New Roman"/>
                <w:sz w:val="24"/>
                <w:szCs w:val="24"/>
              </w:rPr>
              <w:t xml:space="preserve">міграцій тварин; способів орієнтування тварин; </w:t>
            </w:r>
            <w:r w:rsidRPr="00147FE4">
              <w:rPr>
                <w:rFonts w:ascii="Times New Roman" w:hAnsi="Times New Roman" w:cs="Times New Roman"/>
                <w:sz w:val="24"/>
                <w:szCs w:val="24"/>
              </w:rPr>
              <w:t>викори</w:t>
            </w:r>
            <w:r>
              <w:rPr>
                <w:rFonts w:ascii="Times New Roman" w:hAnsi="Times New Roman" w:cs="Times New Roman"/>
                <w:sz w:val="24"/>
                <w:szCs w:val="24"/>
              </w:rPr>
              <w:t xml:space="preserve">стання тваринами знарядь праці; </w:t>
            </w:r>
            <w:r w:rsidRPr="00147FE4">
              <w:rPr>
                <w:rFonts w:ascii="Times New Roman" w:hAnsi="Times New Roman" w:cs="Times New Roman"/>
                <w:b/>
                <w:sz w:val="24"/>
                <w:szCs w:val="24"/>
              </w:rPr>
              <w:t>пояснює:</w:t>
            </w:r>
            <w:r>
              <w:rPr>
                <w:rFonts w:ascii="Times New Roman" w:hAnsi="Times New Roman" w:cs="Times New Roman"/>
                <w:sz w:val="24"/>
                <w:szCs w:val="24"/>
              </w:rPr>
              <w:t xml:space="preserve"> зміни поведінки тварин з віком; циклічні зміни поведінки; </w:t>
            </w:r>
            <w:r w:rsidRPr="00147FE4">
              <w:rPr>
                <w:rFonts w:ascii="Times New Roman" w:hAnsi="Times New Roman" w:cs="Times New Roman"/>
                <w:b/>
                <w:sz w:val="24"/>
                <w:szCs w:val="24"/>
              </w:rPr>
              <w:t>робить висновок</w:t>
            </w:r>
            <w:r>
              <w:rPr>
                <w:rFonts w:ascii="Times New Roman" w:hAnsi="Times New Roman" w:cs="Times New Roman"/>
                <w:sz w:val="24"/>
                <w:szCs w:val="24"/>
              </w:rPr>
              <w:t xml:space="preserve"> про:</w:t>
            </w:r>
            <w:r w:rsidRPr="00147FE4">
              <w:rPr>
                <w:rFonts w:ascii="Times New Roman" w:hAnsi="Times New Roman" w:cs="Times New Roman"/>
                <w:sz w:val="24"/>
                <w:szCs w:val="24"/>
              </w:rPr>
              <w:t xml:space="preserve"> пристосувальне значення поведінки в житті тварин;</w:t>
            </w:r>
            <w:r w:rsidRPr="00147FE4">
              <w:rPr>
                <w:rFonts w:ascii="Times New Roman" w:hAnsi="Times New Roman" w:cs="Times New Roman"/>
                <w:b/>
                <w:sz w:val="24"/>
                <w:szCs w:val="24"/>
              </w:rPr>
              <w:t>виявляє</w:t>
            </w:r>
            <w:r w:rsidRPr="00147FE4">
              <w:rPr>
                <w:rFonts w:ascii="Times New Roman" w:hAnsi="Times New Roman" w:cs="Times New Roman"/>
                <w:sz w:val="24"/>
                <w:szCs w:val="24"/>
              </w:rPr>
              <w:t>: ціннісне ставлення до тварин</w:t>
            </w:r>
          </w:p>
        </w:tc>
      </w:tr>
      <w:tr w:rsidR="00F67687" w:rsidTr="007573CA">
        <w:trPr>
          <w:trHeight w:val="3718"/>
        </w:trPr>
        <w:tc>
          <w:tcPr>
            <w:tcW w:w="3256" w:type="dxa"/>
          </w:tcPr>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 xml:space="preserve">Поняття про екосистему та чинники середовища. Кругообіг речовин і потік енергії в екосистемі. Співіснування організмів в угрупованнях </w:t>
            </w:r>
          </w:p>
          <w:p w:rsidR="00F67687" w:rsidRPr="007851B7" w:rsidRDefault="00F67687" w:rsidP="007573CA">
            <w:pPr>
              <w:spacing w:line="276" w:lineRule="auto"/>
              <w:jc w:val="both"/>
              <w:rPr>
                <w:rFonts w:ascii="Times New Roman" w:hAnsi="Times New Roman" w:cs="Times New Roman"/>
                <w:sz w:val="24"/>
                <w:szCs w:val="24"/>
              </w:rPr>
            </w:pPr>
            <w:r w:rsidRPr="007851B7">
              <w:rPr>
                <w:rFonts w:ascii="Times New Roman" w:hAnsi="Times New Roman" w:cs="Times New Roman"/>
                <w:sz w:val="24"/>
                <w:szCs w:val="24"/>
              </w:rPr>
              <w:t xml:space="preserve">Природоохоронні території </w:t>
            </w:r>
          </w:p>
        </w:tc>
        <w:tc>
          <w:tcPr>
            <w:tcW w:w="7200" w:type="dxa"/>
          </w:tcPr>
          <w:p w:rsidR="00F67687" w:rsidRDefault="00F67687" w:rsidP="007573CA">
            <w:pPr>
              <w:jc w:val="both"/>
            </w:pPr>
            <w:r w:rsidRPr="00E73C71">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b/>
                <w:sz w:val="24"/>
                <w:szCs w:val="24"/>
              </w:rPr>
            </w:pPr>
            <w:r w:rsidRPr="009D6E25">
              <w:rPr>
                <w:rFonts w:ascii="Times New Roman" w:hAnsi="Times New Roman" w:cs="Times New Roman"/>
                <w:b/>
                <w:sz w:val="24"/>
                <w:szCs w:val="24"/>
              </w:rPr>
              <w:t xml:space="preserve">описує: </w:t>
            </w:r>
            <w:r w:rsidRPr="009D6E25">
              <w:rPr>
                <w:rFonts w:ascii="Times New Roman" w:hAnsi="Times New Roman" w:cs="Times New Roman"/>
                <w:sz w:val="24"/>
                <w:szCs w:val="24"/>
              </w:rPr>
              <w:t>передачу енергії в екосистемі;</w:t>
            </w:r>
            <w:r w:rsidRPr="009D6E25">
              <w:rPr>
                <w:rFonts w:ascii="Times New Roman" w:hAnsi="Times New Roman" w:cs="Times New Roman"/>
                <w:b/>
                <w:sz w:val="24"/>
                <w:szCs w:val="24"/>
              </w:rPr>
              <w:t xml:space="preserve"> характеризує: </w:t>
            </w:r>
            <w:r w:rsidRPr="009D6E25">
              <w:rPr>
                <w:rFonts w:ascii="Times New Roman" w:hAnsi="Times New Roman" w:cs="Times New Roman"/>
                <w:sz w:val="24"/>
                <w:szCs w:val="24"/>
              </w:rPr>
              <w:t>взаємодію організмів між собою та середовищем життя;</w:t>
            </w:r>
            <w:r w:rsidRPr="009D6E25">
              <w:rPr>
                <w:rFonts w:ascii="Times New Roman" w:hAnsi="Times New Roman" w:cs="Times New Roman"/>
                <w:b/>
                <w:sz w:val="24"/>
                <w:szCs w:val="24"/>
              </w:rPr>
              <w:t xml:space="preserve"> визначає: </w:t>
            </w:r>
            <w:r w:rsidRPr="009D6E25">
              <w:rPr>
                <w:rFonts w:ascii="Times New Roman" w:hAnsi="Times New Roman" w:cs="Times New Roman"/>
                <w:sz w:val="24"/>
                <w:szCs w:val="24"/>
              </w:rPr>
              <w:t xml:space="preserve">роль організмів як компонентів екосистеми; </w:t>
            </w:r>
            <w:r w:rsidRPr="009D6E25">
              <w:rPr>
                <w:rFonts w:ascii="Times New Roman" w:hAnsi="Times New Roman" w:cs="Times New Roman"/>
                <w:b/>
                <w:sz w:val="24"/>
                <w:szCs w:val="24"/>
              </w:rPr>
              <w:t xml:space="preserve">оперує термінами: </w:t>
            </w:r>
            <w:r w:rsidRPr="009D6E25">
              <w:rPr>
                <w:rFonts w:ascii="Times New Roman" w:hAnsi="Times New Roman" w:cs="Times New Roman"/>
                <w:sz w:val="24"/>
                <w:szCs w:val="24"/>
              </w:rPr>
              <w:t>екосистема, рослиноїдні тварини, хижі тварини, паразити, ланцюги живлення, охорона природи, Червона книга України</w:t>
            </w:r>
            <w:r w:rsidRPr="009D6E25">
              <w:rPr>
                <w:rFonts w:ascii="Times New Roman" w:hAnsi="Times New Roman" w:cs="Times New Roman"/>
                <w:b/>
                <w:sz w:val="24"/>
                <w:szCs w:val="24"/>
              </w:rPr>
              <w:t xml:space="preserve">; називає: </w:t>
            </w:r>
            <w:r w:rsidRPr="009D6E25">
              <w:rPr>
                <w:rFonts w:ascii="Times New Roman" w:hAnsi="Times New Roman" w:cs="Times New Roman"/>
                <w:sz w:val="24"/>
                <w:szCs w:val="24"/>
              </w:rPr>
              <w:t xml:space="preserve">чинники середовища існування; заповідники й заповідні території України; </w:t>
            </w:r>
            <w:r w:rsidRPr="009D6E25">
              <w:rPr>
                <w:rFonts w:ascii="Times New Roman" w:hAnsi="Times New Roman" w:cs="Times New Roman"/>
                <w:b/>
                <w:sz w:val="24"/>
                <w:szCs w:val="24"/>
              </w:rPr>
              <w:t>наводить приклади:</w:t>
            </w:r>
            <w:r w:rsidRPr="009D6E25">
              <w:rPr>
                <w:rFonts w:ascii="Times New Roman" w:hAnsi="Times New Roman" w:cs="Times New Roman"/>
                <w:sz w:val="24"/>
                <w:szCs w:val="24"/>
              </w:rPr>
              <w:t xml:space="preserve"> пристосування тварин до впливу різних чинників середовища (температури, освітленості, вологи);форм співіснування організмів в угрупованнях; впливу людини на екосистеми; </w:t>
            </w:r>
            <w:r w:rsidRPr="009D6E25">
              <w:rPr>
                <w:rFonts w:ascii="Times New Roman" w:hAnsi="Times New Roman" w:cs="Times New Roman"/>
                <w:b/>
                <w:sz w:val="24"/>
                <w:szCs w:val="24"/>
              </w:rPr>
              <w:t>висловлює судження:</w:t>
            </w:r>
            <w:r w:rsidRPr="009D6E25">
              <w:rPr>
                <w:rFonts w:ascii="Times New Roman" w:hAnsi="Times New Roman" w:cs="Times New Roman"/>
                <w:sz w:val="24"/>
                <w:szCs w:val="24"/>
              </w:rPr>
              <w:t xml:space="preserve"> щодо взаємозв’язку між організмами в екосистемі; </w:t>
            </w:r>
            <w:r w:rsidRPr="009D6E25">
              <w:rPr>
                <w:rFonts w:ascii="Times New Roman" w:hAnsi="Times New Roman" w:cs="Times New Roman"/>
                <w:b/>
                <w:sz w:val="24"/>
                <w:szCs w:val="24"/>
              </w:rPr>
              <w:t>усвідомлює значення</w:t>
            </w:r>
            <w:r w:rsidRPr="009D6E25">
              <w:rPr>
                <w:rFonts w:ascii="Times New Roman" w:hAnsi="Times New Roman" w:cs="Times New Roman"/>
                <w:sz w:val="24"/>
                <w:szCs w:val="24"/>
              </w:rPr>
              <w:t xml:space="preserve">: етичного ставлення до природи та її охорони; </w:t>
            </w:r>
            <w:r w:rsidRPr="009D6E25">
              <w:rPr>
                <w:rFonts w:ascii="Times New Roman" w:hAnsi="Times New Roman" w:cs="Times New Roman"/>
                <w:b/>
                <w:sz w:val="24"/>
                <w:szCs w:val="24"/>
              </w:rPr>
              <w:t>виявляє:</w:t>
            </w:r>
            <w:r w:rsidRPr="009D6E25">
              <w:rPr>
                <w:rFonts w:ascii="Times New Roman" w:hAnsi="Times New Roman" w:cs="Times New Roman"/>
                <w:sz w:val="24"/>
                <w:szCs w:val="24"/>
              </w:rPr>
              <w:t xml:space="preserve"> ціннісне ставлення до живої природи; </w:t>
            </w:r>
            <w:r w:rsidRPr="009D6E25">
              <w:rPr>
                <w:rFonts w:ascii="Times New Roman" w:hAnsi="Times New Roman" w:cs="Times New Roman"/>
                <w:b/>
                <w:sz w:val="24"/>
                <w:szCs w:val="24"/>
              </w:rPr>
              <w:t xml:space="preserve">оцінює: </w:t>
            </w:r>
            <w:r w:rsidRPr="009D6E25">
              <w:rPr>
                <w:rFonts w:ascii="Times New Roman" w:hAnsi="Times New Roman" w:cs="Times New Roman"/>
                <w:sz w:val="24"/>
                <w:szCs w:val="24"/>
              </w:rPr>
              <w:t>стан заповідних територій України та свого краю</w:t>
            </w:r>
          </w:p>
        </w:tc>
      </w:tr>
    </w:tbl>
    <w:p w:rsidR="00F67687" w:rsidRDefault="00F67687" w:rsidP="00F67687">
      <w:pPr>
        <w:jc w:val="both"/>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r>
        <w:rPr>
          <w:rFonts w:ascii="Times New Roman" w:hAnsi="Times New Roman" w:cs="Times New Roman"/>
          <w:b/>
          <w:sz w:val="28"/>
          <w:szCs w:val="28"/>
        </w:rPr>
        <w:lastRenderedPageBreak/>
        <w:t>9 клас</w:t>
      </w:r>
    </w:p>
    <w:tbl>
      <w:tblPr>
        <w:tblStyle w:val="a3"/>
        <w:tblW w:w="0" w:type="auto"/>
        <w:tblLook w:val="04A0"/>
      </w:tblPr>
      <w:tblGrid>
        <w:gridCol w:w="3256"/>
        <w:gridCol w:w="7200"/>
      </w:tblGrid>
      <w:tr w:rsidR="00F67687" w:rsidTr="007573CA">
        <w:tc>
          <w:tcPr>
            <w:tcW w:w="3256" w:type="dxa"/>
          </w:tcPr>
          <w:p w:rsidR="00F67687" w:rsidRPr="00C652AE" w:rsidRDefault="00F67687" w:rsidP="007573CA">
            <w:pPr>
              <w:jc w:val="center"/>
              <w:rPr>
                <w:rFonts w:ascii="Times New Roman" w:hAnsi="Times New Roman" w:cs="Times New Roman"/>
                <w:b/>
                <w:sz w:val="24"/>
                <w:szCs w:val="24"/>
              </w:rPr>
            </w:pPr>
            <w:r w:rsidRPr="00C652AE">
              <w:rPr>
                <w:rFonts w:ascii="Times New Roman" w:hAnsi="Times New Roman" w:cs="Times New Roman"/>
                <w:b/>
                <w:sz w:val="24"/>
                <w:szCs w:val="24"/>
              </w:rPr>
              <w:t>Зміст навчального матеріалу</w:t>
            </w:r>
          </w:p>
        </w:tc>
        <w:tc>
          <w:tcPr>
            <w:tcW w:w="7200" w:type="dxa"/>
          </w:tcPr>
          <w:p w:rsidR="00F67687" w:rsidRDefault="00F67687" w:rsidP="007573CA">
            <w:pPr>
              <w:jc w:val="center"/>
              <w:rPr>
                <w:rFonts w:ascii="Times New Roman" w:hAnsi="Times New Roman" w:cs="Times New Roman"/>
                <w:b/>
                <w:sz w:val="24"/>
                <w:szCs w:val="24"/>
              </w:rPr>
            </w:pPr>
            <w:r w:rsidRPr="00C652AE">
              <w:rPr>
                <w:rFonts w:ascii="Times New Roman" w:hAnsi="Times New Roman" w:cs="Times New Roman"/>
                <w:b/>
                <w:sz w:val="24"/>
                <w:szCs w:val="24"/>
              </w:rPr>
              <w:t xml:space="preserve">Державні вимоги </w:t>
            </w:r>
          </w:p>
          <w:p w:rsidR="00F67687" w:rsidRPr="00C652AE" w:rsidRDefault="00F67687" w:rsidP="007573CA">
            <w:pPr>
              <w:jc w:val="center"/>
              <w:rPr>
                <w:rFonts w:ascii="Times New Roman" w:hAnsi="Times New Roman" w:cs="Times New Roman"/>
                <w:b/>
                <w:sz w:val="24"/>
                <w:szCs w:val="24"/>
              </w:rPr>
            </w:pPr>
            <w:r w:rsidRPr="00C652AE">
              <w:rPr>
                <w:rFonts w:ascii="Times New Roman" w:hAnsi="Times New Roman" w:cs="Times New Roman"/>
                <w:b/>
                <w:sz w:val="24"/>
                <w:szCs w:val="24"/>
              </w:rPr>
              <w:t>до навчальних досягнень здобувачів освіти</w:t>
            </w:r>
          </w:p>
        </w:tc>
      </w:tr>
      <w:tr w:rsidR="00F67687" w:rsidTr="007573CA">
        <w:trPr>
          <w:trHeight w:val="1449"/>
        </w:trPr>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Науки про людину</w:t>
            </w:r>
            <w:r>
              <w:rPr>
                <w:rFonts w:ascii="Times New Roman" w:hAnsi="Times New Roman" w:cs="Times New Roman"/>
                <w:sz w:val="24"/>
                <w:szCs w:val="24"/>
              </w:rPr>
              <w:t>.</w:t>
            </w:r>
          </w:p>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 xml:space="preserve">Людина як </w:t>
            </w:r>
            <w:proofErr w:type="spellStart"/>
            <w:r w:rsidRPr="001C1823">
              <w:rPr>
                <w:rFonts w:ascii="Times New Roman" w:hAnsi="Times New Roman" w:cs="Times New Roman"/>
                <w:sz w:val="24"/>
                <w:szCs w:val="24"/>
              </w:rPr>
              <w:t>біосоціальний</w:t>
            </w:r>
            <w:proofErr w:type="spellEnd"/>
            <w:r w:rsidRPr="001C1823">
              <w:rPr>
                <w:rFonts w:ascii="Times New Roman" w:hAnsi="Times New Roman" w:cs="Times New Roman"/>
                <w:sz w:val="24"/>
                <w:szCs w:val="24"/>
              </w:rPr>
              <w:t xml:space="preserve"> вид</w:t>
            </w:r>
          </w:p>
        </w:tc>
        <w:tc>
          <w:tcPr>
            <w:tcW w:w="7200" w:type="dxa"/>
          </w:tcPr>
          <w:p w:rsidR="00F67687" w:rsidRDefault="00F67687" w:rsidP="007573CA">
            <w:pPr>
              <w:jc w:val="both"/>
            </w:pPr>
            <w:r w:rsidRPr="00473022">
              <w:rPr>
                <w:rFonts w:ascii="Times New Roman" w:hAnsi="Times New Roman" w:cs="Times New Roman"/>
                <w:b/>
                <w:i/>
                <w:iCs/>
                <w:sz w:val="24"/>
                <w:szCs w:val="24"/>
              </w:rPr>
              <w:t>Учень/учениця</w:t>
            </w:r>
          </w:p>
          <w:p w:rsidR="00F67687" w:rsidRPr="00751A19"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виявляє ознаки: </w:t>
            </w:r>
            <w:r w:rsidRPr="00751A19">
              <w:rPr>
                <w:rFonts w:ascii="Times New Roman" w:hAnsi="Times New Roman" w:cs="Times New Roman"/>
                <w:sz w:val="24"/>
                <w:szCs w:val="24"/>
              </w:rPr>
              <w:t>біологічної та соціальної сутнос</w:t>
            </w:r>
            <w:r>
              <w:rPr>
                <w:rFonts w:ascii="Times New Roman" w:hAnsi="Times New Roman" w:cs="Times New Roman"/>
                <w:sz w:val="24"/>
                <w:szCs w:val="24"/>
              </w:rPr>
              <w:t xml:space="preserve">ті людини в людських спільнотах; </w:t>
            </w:r>
            <w:r w:rsidRPr="00751A19">
              <w:rPr>
                <w:rFonts w:ascii="Times New Roman" w:hAnsi="Times New Roman" w:cs="Times New Roman"/>
                <w:b/>
                <w:sz w:val="24"/>
                <w:szCs w:val="24"/>
              </w:rPr>
              <w:t>оперує термінами:</w:t>
            </w:r>
            <w:proofErr w:type="spellStart"/>
            <w:r w:rsidRPr="00751A19">
              <w:rPr>
                <w:rFonts w:ascii="Times New Roman" w:hAnsi="Times New Roman" w:cs="Times New Roman"/>
                <w:sz w:val="24"/>
                <w:szCs w:val="24"/>
              </w:rPr>
              <w:t>біосоціальна</w:t>
            </w:r>
            <w:proofErr w:type="spellEnd"/>
            <w:r w:rsidRPr="00751A19">
              <w:rPr>
                <w:rFonts w:ascii="Times New Roman" w:hAnsi="Times New Roman" w:cs="Times New Roman"/>
                <w:sz w:val="24"/>
                <w:szCs w:val="24"/>
              </w:rPr>
              <w:t xml:space="preserve"> природа людини</w:t>
            </w:r>
            <w:r>
              <w:rPr>
                <w:rFonts w:ascii="Times New Roman" w:hAnsi="Times New Roman" w:cs="Times New Roman"/>
                <w:b/>
                <w:sz w:val="24"/>
                <w:szCs w:val="24"/>
              </w:rPr>
              <w:t xml:space="preserve">; </w:t>
            </w:r>
            <w:r w:rsidRPr="00751A19">
              <w:rPr>
                <w:rFonts w:ascii="Times New Roman" w:hAnsi="Times New Roman" w:cs="Times New Roman"/>
                <w:b/>
                <w:sz w:val="24"/>
                <w:szCs w:val="24"/>
              </w:rPr>
              <w:t>називає:</w:t>
            </w:r>
            <w:r w:rsidRPr="00751A19">
              <w:rPr>
                <w:rFonts w:ascii="Times New Roman" w:hAnsi="Times New Roman" w:cs="Times New Roman"/>
                <w:sz w:val="24"/>
                <w:szCs w:val="24"/>
              </w:rPr>
              <w:t xml:space="preserve"> науки, які вивчають людину; </w:t>
            </w:r>
            <w:r w:rsidRPr="00751A19">
              <w:rPr>
                <w:rFonts w:ascii="Times New Roman" w:hAnsi="Times New Roman" w:cs="Times New Roman"/>
                <w:b/>
                <w:sz w:val="24"/>
                <w:szCs w:val="24"/>
              </w:rPr>
              <w:t>пояснює</w:t>
            </w:r>
            <w:r w:rsidRPr="00751A19">
              <w:rPr>
                <w:rFonts w:ascii="Times New Roman" w:hAnsi="Times New Roman" w:cs="Times New Roman"/>
                <w:sz w:val="24"/>
                <w:szCs w:val="24"/>
              </w:rPr>
              <w:t>:місце людини в системі органічного світу;особливості біологічної природи людини та її соціальної сутності;</w:t>
            </w:r>
            <w:r w:rsidRPr="00751A19">
              <w:rPr>
                <w:rFonts w:ascii="Times New Roman" w:hAnsi="Times New Roman" w:cs="Times New Roman"/>
                <w:b/>
                <w:sz w:val="24"/>
                <w:szCs w:val="24"/>
              </w:rPr>
              <w:t>характеризує:</w:t>
            </w:r>
            <w:r w:rsidRPr="00751A19">
              <w:rPr>
                <w:rFonts w:ascii="Times New Roman" w:hAnsi="Times New Roman" w:cs="Times New Roman"/>
                <w:sz w:val="24"/>
                <w:szCs w:val="24"/>
              </w:rPr>
              <w:t xml:space="preserve"> методи дослідження організму людини</w:t>
            </w:r>
            <w:r>
              <w:rPr>
                <w:rFonts w:ascii="Times New Roman" w:hAnsi="Times New Roman" w:cs="Times New Roman"/>
                <w:sz w:val="24"/>
                <w:szCs w:val="24"/>
              </w:rPr>
              <w:t>;</w:t>
            </w:r>
            <w:r>
              <w:rPr>
                <w:rFonts w:ascii="Times New Roman" w:hAnsi="Times New Roman" w:cs="Times New Roman"/>
                <w:b/>
                <w:sz w:val="24"/>
                <w:szCs w:val="24"/>
              </w:rPr>
              <w:t xml:space="preserve"> висловлює судження: </w:t>
            </w:r>
            <w:r w:rsidRPr="00751A19">
              <w:rPr>
                <w:rFonts w:ascii="Times New Roman" w:hAnsi="Times New Roman" w:cs="Times New Roman"/>
                <w:sz w:val="24"/>
                <w:szCs w:val="24"/>
              </w:rPr>
              <w:t>про організм людини як біологічну систему;</w:t>
            </w:r>
            <w:r>
              <w:rPr>
                <w:rFonts w:ascii="Times New Roman" w:hAnsi="Times New Roman" w:cs="Times New Roman"/>
                <w:sz w:val="24"/>
                <w:szCs w:val="24"/>
              </w:rPr>
              <w:t xml:space="preserve">виявляє ставлення: </w:t>
            </w:r>
            <w:r w:rsidRPr="00751A19">
              <w:rPr>
                <w:rFonts w:ascii="Times New Roman" w:hAnsi="Times New Roman" w:cs="Times New Roman"/>
                <w:sz w:val="24"/>
                <w:szCs w:val="24"/>
              </w:rPr>
              <w:t>щодо значення знань про людину для збереження її здоров’я</w:t>
            </w:r>
          </w:p>
        </w:tc>
      </w:tr>
      <w:tr w:rsidR="00F67687" w:rsidTr="007573CA">
        <w:trPr>
          <w:trHeight w:val="4499"/>
        </w:trPr>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Тканин, органи системи органів людини</w:t>
            </w:r>
            <w:r>
              <w:rPr>
                <w:rFonts w:ascii="Times New Roman" w:hAnsi="Times New Roman" w:cs="Times New Roman"/>
                <w:sz w:val="24"/>
                <w:szCs w:val="24"/>
              </w:rPr>
              <w:t>.</w:t>
            </w:r>
          </w:p>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Регуляторні системи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412DEB" w:rsidRDefault="00F67687" w:rsidP="007573CA">
            <w:pPr>
              <w:jc w:val="both"/>
              <w:rPr>
                <w:rFonts w:ascii="Times New Roman" w:hAnsi="Times New Roman" w:cs="Times New Roman"/>
                <w:b/>
              </w:rPr>
            </w:pPr>
            <w:r>
              <w:rPr>
                <w:rFonts w:ascii="Times New Roman" w:hAnsi="Times New Roman" w:cs="Times New Roman"/>
                <w:b/>
              </w:rPr>
              <w:t xml:space="preserve">розпізнає: </w:t>
            </w:r>
            <w:r w:rsidRPr="00412DEB">
              <w:rPr>
                <w:rFonts w:ascii="Times New Roman" w:hAnsi="Times New Roman" w:cs="Times New Roman"/>
              </w:rPr>
              <w:t>органи та системи органів людини;типи тканин організму людини (на малюнках, фотографіях, мікропрепаратах);</w:t>
            </w:r>
            <w:r>
              <w:rPr>
                <w:rFonts w:ascii="Times New Roman" w:hAnsi="Times New Roman" w:cs="Times New Roman"/>
                <w:b/>
              </w:rPr>
              <w:t xml:space="preserve"> установлює взаємозв’язок: </w:t>
            </w:r>
            <w:r w:rsidRPr="00412DEB">
              <w:rPr>
                <w:rFonts w:ascii="Times New Roman" w:hAnsi="Times New Roman" w:cs="Times New Roman"/>
              </w:rPr>
              <w:t>між будовою тканин і виконуваними функціями;</w:t>
            </w:r>
            <w:r w:rsidRPr="00412DEB">
              <w:rPr>
                <w:rFonts w:ascii="Times New Roman" w:hAnsi="Times New Roman" w:cs="Times New Roman"/>
                <w:b/>
              </w:rPr>
              <w:t>порівнює та зіставляє:</w:t>
            </w:r>
            <w:r w:rsidRPr="00412DEB">
              <w:rPr>
                <w:rFonts w:ascii="Times New Roman" w:hAnsi="Times New Roman" w:cs="Times New Roman"/>
              </w:rPr>
              <w:t xml:space="preserve"> органи й системи органів в організмі людини й інших організмах;</w:t>
            </w:r>
            <w:r>
              <w:rPr>
                <w:rFonts w:ascii="Times New Roman" w:hAnsi="Times New Roman" w:cs="Times New Roman"/>
                <w:b/>
              </w:rPr>
              <w:t xml:space="preserve"> дотримується правил: </w:t>
            </w:r>
            <w:r w:rsidRPr="00412DEB">
              <w:rPr>
                <w:rFonts w:ascii="Times New Roman" w:hAnsi="Times New Roman" w:cs="Times New Roman"/>
              </w:rPr>
              <w:t>роботи з мікроскопом та лабораторним обладнанням</w:t>
            </w:r>
            <w:r>
              <w:rPr>
                <w:rFonts w:ascii="Times New Roman" w:hAnsi="Times New Roman" w:cs="Times New Roman"/>
              </w:rPr>
              <w:t>;</w:t>
            </w:r>
            <w:r w:rsidRPr="00412DEB">
              <w:rPr>
                <w:rFonts w:ascii="Times New Roman" w:hAnsi="Times New Roman" w:cs="Times New Roman"/>
              </w:rPr>
              <w:tab/>
            </w:r>
            <w:r w:rsidRPr="00412DEB">
              <w:rPr>
                <w:rFonts w:ascii="Times New Roman" w:hAnsi="Times New Roman" w:cs="Times New Roman"/>
                <w:b/>
              </w:rPr>
              <w:t>оперує термінами:</w:t>
            </w:r>
            <w:r w:rsidRPr="00412DEB">
              <w:rPr>
                <w:rFonts w:ascii="Times New Roman" w:hAnsi="Times New Roman" w:cs="Times New Roman"/>
              </w:rPr>
              <w:t xml:space="preserve">тканина, орган, система органів, механізми </w:t>
            </w:r>
            <w:r>
              <w:rPr>
                <w:rFonts w:ascii="Times New Roman" w:hAnsi="Times New Roman" w:cs="Times New Roman"/>
              </w:rPr>
              <w:t xml:space="preserve">регуляції (нервова, гуморальна, </w:t>
            </w:r>
            <w:r w:rsidRPr="00412DEB">
              <w:rPr>
                <w:rFonts w:ascii="Times New Roman" w:hAnsi="Times New Roman" w:cs="Times New Roman"/>
              </w:rPr>
              <w:t>імунна), нейрон, рефлекс, рефлекторна дуга</w:t>
            </w:r>
            <w:r>
              <w:rPr>
                <w:rFonts w:ascii="Times New Roman" w:hAnsi="Times New Roman" w:cs="Times New Roman"/>
                <w:b/>
              </w:rPr>
              <w:t xml:space="preserve">; називає: </w:t>
            </w:r>
            <w:r w:rsidRPr="00412DEB">
              <w:rPr>
                <w:rFonts w:ascii="Times New Roman" w:hAnsi="Times New Roman" w:cs="Times New Roman"/>
              </w:rPr>
              <w:t>тканини, органи та фізіологічні системи організму людини; частини рефлекторної дуги;</w:t>
            </w:r>
            <w:r>
              <w:rPr>
                <w:rFonts w:ascii="Times New Roman" w:hAnsi="Times New Roman" w:cs="Times New Roman"/>
                <w:b/>
              </w:rPr>
              <w:t xml:space="preserve"> характеризує:</w:t>
            </w:r>
            <w:r w:rsidRPr="00412DEB">
              <w:rPr>
                <w:rFonts w:ascii="Times New Roman" w:hAnsi="Times New Roman" w:cs="Times New Roman"/>
              </w:rPr>
              <w:t xml:space="preserve"> клітинну будову організму людини;тканини організму людини;будову нейрона;шлях нервового імпульсу по рефлекторній дузі;</w:t>
            </w:r>
            <w:r>
              <w:rPr>
                <w:rFonts w:ascii="Times New Roman" w:hAnsi="Times New Roman" w:cs="Times New Roman"/>
                <w:b/>
              </w:rPr>
              <w:t xml:space="preserve"> наводить приклади: </w:t>
            </w:r>
            <w:r w:rsidRPr="00412DEB">
              <w:rPr>
                <w:rFonts w:ascii="Times New Roman" w:hAnsi="Times New Roman" w:cs="Times New Roman"/>
              </w:rPr>
              <w:t xml:space="preserve">різновидів тканин; органів, фізіологічних систем; </w:t>
            </w:r>
            <w:r>
              <w:rPr>
                <w:rFonts w:ascii="Times New Roman" w:hAnsi="Times New Roman" w:cs="Times New Roman"/>
                <w:b/>
              </w:rPr>
              <w:t>пояснює:</w:t>
            </w:r>
            <w:r w:rsidRPr="00412DEB">
              <w:rPr>
                <w:rFonts w:ascii="Times New Roman" w:hAnsi="Times New Roman" w:cs="Times New Roman"/>
              </w:rPr>
              <w:t xml:space="preserve"> відмінності між нервовою й гуморальної регуляцією фізіологічних функцій організму</w:t>
            </w:r>
            <w:r>
              <w:rPr>
                <w:rFonts w:ascii="Times New Roman" w:hAnsi="Times New Roman" w:cs="Times New Roman"/>
                <w:b/>
              </w:rPr>
              <w:t xml:space="preserve">; </w:t>
            </w:r>
            <w:r w:rsidRPr="00412DEB">
              <w:rPr>
                <w:rFonts w:ascii="Times New Roman" w:hAnsi="Times New Roman" w:cs="Times New Roman"/>
                <w:b/>
              </w:rPr>
              <w:t>обґрунтовує судження:</w:t>
            </w:r>
            <w:r w:rsidRPr="00412DEB">
              <w:rPr>
                <w:rFonts w:ascii="Times New Roman" w:hAnsi="Times New Roman" w:cs="Times New Roman"/>
              </w:rPr>
              <w:t xml:space="preserve"> про організм людини як цілісну та відкриту біологічну систему;</w:t>
            </w:r>
            <w:r w:rsidRPr="00412DEB">
              <w:rPr>
                <w:rFonts w:ascii="Times New Roman" w:hAnsi="Times New Roman" w:cs="Times New Roman"/>
                <w:b/>
              </w:rPr>
              <w:t>робить висн</w:t>
            </w:r>
            <w:r>
              <w:rPr>
                <w:rFonts w:ascii="Times New Roman" w:hAnsi="Times New Roman" w:cs="Times New Roman"/>
                <w:b/>
              </w:rPr>
              <w:t xml:space="preserve">овок: </w:t>
            </w:r>
            <w:r w:rsidRPr="00412DEB">
              <w:rPr>
                <w:rFonts w:ascii="Times New Roman" w:hAnsi="Times New Roman" w:cs="Times New Roman"/>
              </w:rPr>
              <w:t>нервово-гуморальна регуляція — основа цілісності організму</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Будова та особливості функціонування опорно-рухової системи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F52913" w:rsidRDefault="00F67687" w:rsidP="007573CA">
            <w:pPr>
              <w:jc w:val="both"/>
              <w:rPr>
                <w:rFonts w:ascii="Times New Roman" w:hAnsi="Times New Roman" w:cs="Times New Roman"/>
                <w:sz w:val="24"/>
                <w:szCs w:val="24"/>
              </w:rPr>
            </w:pPr>
            <w:r w:rsidRPr="00F52913">
              <w:rPr>
                <w:rFonts w:ascii="Times New Roman" w:hAnsi="Times New Roman" w:cs="Times New Roman"/>
                <w:b/>
                <w:sz w:val="24"/>
                <w:szCs w:val="24"/>
              </w:rPr>
              <w:t>розпізнає</w:t>
            </w:r>
            <w:r w:rsidRPr="00F52913">
              <w:rPr>
                <w:rFonts w:ascii="Times New Roman" w:hAnsi="Times New Roman" w:cs="Times New Roman"/>
                <w:sz w:val="24"/>
                <w:szCs w:val="24"/>
              </w:rPr>
              <w:t xml:space="preserve"> (на малюнках, муляжах, фо</w:t>
            </w:r>
            <w:r>
              <w:rPr>
                <w:rFonts w:ascii="Times New Roman" w:hAnsi="Times New Roman" w:cs="Times New Roman"/>
                <w:sz w:val="24"/>
                <w:szCs w:val="24"/>
              </w:rPr>
              <w:t xml:space="preserve">тографіях, власному організмі): </w:t>
            </w:r>
            <w:r w:rsidRPr="00F52913">
              <w:rPr>
                <w:rFonts w:ascii="Times New Roman" w:hAnsi="Times New Roman" w:cs="Times New Roman"/>
                <w:sz w:val="24"/>
                <w:szCs w:val="24"/>
              </w:rPr>
              <w:t xml:space="preserve">види кісток, частини скелета, типи з’єднання </w:t>
            </w:r>
            <w:r>
              <w:rPr>
                <w:rFonts w:ascii="Times New Roman" w:hAnsi="Times New Roman" w:cs="Times New Roman"/>
                <w:sz w:val="24"/>
                <w:szCs w:val="24"/>
              </w:rPr>
              <w:t xml:space="preserve">кісток, групи скелетних м’язів; </w:t>
            </w:r>
            <w:r w:rsidRPr="00F52913">
              <w:rPr>
                <w:rFonts w:ascii="Times New Roman" w:hAnsi="Times New Roman" w:cs="Times New Roman"/>
                <w:b/>
                <w:sz w:val="24"/>
                <w:szCs w:val="24"/>
              </w:rPr>
              <w:t>порівнює:</w:t>
            </w:r>
            <w:r>
              <w:rPr>
                <w:rFonts w:ascii="Times New Roman" w:hAnsi="Times New Roman" w:cs="Times New Roman"/>
                <w:sz w:val="24"/>
                <w:szCs w:val="24"/>
              </w:rPr>
              <w:t xml:space="preserve"> скелет людини і ссавців; </w:t>
            </w:r>
            <w:r w:rsidRPr="00F52913">
              <w:rPr>
                <w:rFonts w:ascii="Times New Roman" w:hAnsi="Times New Roman" w:cs="Times New Roman"/>
                <w:b/>
                <w:sz w:val="24"/>
                <w:szCs w:val="24"/>
              </w:rPr>
              <w:t>застосовує знання для:</w:t>
            </w:r>
            <w:r w:rsidRPr="00F52913">
              <w:rPr>
                <w:rFonts w:ascii="Times New Roman" w:hAnsi="Times New Roman" w:cs="Times New Roman"/>
                <w:sz w:val="24"/>
                <w:szCs w:val="24"/>
              </w:rPr>
              <w:t>попередження травм і захв</w:t>
            </w:r>
            <w:r>
              <w:rPr>
                <w:rFonts w:ascii="Times New Roman" w:hAnsi="Times New Roman" w:cs="Times New Roman"/>
                <w:sz w:val="24"/>
                <w:szCs w:val="24"/>
              </w:rPr>
              <w:t xml:space="preserve">орювань опорно-рухової системи; </w:t>
            </w:r>
            <w:r w:rsidRPr="00F52913">
              <w:rPr>
                <w:rFonts w:ascii="Times New Roman" w:hAnsi="Times New Roman" w:cs="Times New Roman"/>
                <w:sz w:val="24"/>
                <w:szCs w:val="24"/>
              </w:rPr>
              <w:t>надання першої допомоги при ушко</w:t>
            </w:r>
            <w:r>
              <w:rPr>
                <w:rFonts w:ascii="Times New Roman" w:hAnsi="Times New Roman" w:cs="Times New Roman"/>
                <w:sz w:val="24"/>
                <w:szCs w:val="24"/>
              </w:rPr>
              <w:t xml:space="preserve">дженнях опорно-рухової системи; </w:t>
            </w:r>
            <w:r w:rsidRPr="00F52913">
              <w:rPr>
                <w:rFonts w:ascii="Times New Roman" w:hAnsi="Times New Roman" w:cs="Times New Roman"/>
                <w:b/>
                <w:sz w:val="24"/>
                <w:szCs w:val="24"/>
              </w:rPr>
              <w:t>дотримується правил:</w:t>
            </w:r>
            <w:r w:rsidRPr="00F52913">
              <w:rPr>
                <w:rFonts w:ascii="Times New Roman" w:hAnsi="Times New Roman" w:cs="Times New Roman"/>
                <w:sz w:val="24"/>
                <w:szCs w:val="24"/>
              </w:rPr>
              <w:t>роботи з мікроско</w:t>
            </w:r>
            <w:r>
              <w:rPr>
                <w:rFonts w:ascii="Times New Roman" w:hAnsi="Times New Roman" w:cs="Times New Roman"/>
                <w:sz w:val="24"/>
                <w:szCs w:val="24"/>
              </w:rPr>
              <w:t xml:space="preserve">пом та лабораторним обладнанням; </w:t>
            </w:r>
            <w:r w:rsidRPr="00F52913">
              <w:rPr>
                <w:rFonts w:ascii="Times New Roman" w:hAnsi="Times New Roman" w:cs="Times New Roman"/>
                <w:b/>
                <w:sz w:val="24"/>
                <w:szCs w:val="24"/>
              </w:rPr>
              <w:t>оперує термінами:</w:t>
            </w:r>
            <w:r w:rsidRPr="00F52913">
              <w:rPr>
                <w:rFonts w:ascii="Times New Roman" w:hAnsi="Times New Roman" w:cs="Times New Roman"/>
                <w:sz w:val="24"/>
                <w:szCs w:val="24"/>
              </w:rPr>
              <w:t>скелет, кістка, хрящ, з’єднання кіс</w:t>
            </w:r>
            <w:r>
              <w:rPr>
                <w:rFonts w:ascii="Times New Roman" w:hAnsi="Times New Roman" w:cs="Times New Roman"/>
                <w:sz w:val="24"/>
                <w:szCs w:val="24"/>
              </w:rPr>
              <w:t xml:space="preserve">ток, м’яз, постава, гіподинамія; </w:t>
            </w:r>
            <w:r w:rsidRPr="00F52913">
              <w:rPr>
                <w:rFonts w:ascii="Times New Roman" w:hAnsi="Times New Roman" w:cs="Times New Roman"/>
                <w:b/>
                <w:sz w:val="24"/>
                <w:szCs w:val="24"/>
              </w:rPr>
              <w:t>називає:</w:t>
            </w:r>
            <w:r>
              <w:rPr>
                <w:rFonts w:ascii="Times New Roman" w:hAnsi="Times New Roman" w:cs="Times New Roman"/>
                <w:sz w:val="24"/>
                <w:szCs w:val="24"/>
              </w:rPr>
              <w:t xml:space="preserve"> частини опорно-рухової системи; відділи скелета; види кісток; типи з’єднання кісток; </w:t>
            </w:r>
            <w:r w:rsidRPr="00F52913">
              <w:rPr>
                <w:rFonts w:ascii="Times New Roman" w:hAnsi="Times New Roman" w:cs="Times New Roman"/>
                <w:sz w:val="24"/>
                <w:szCs w:val="24"/>
              </w:rPr>
              <w:t>особливості скелета л</w:t>
            </w:r>
            <w:r>
              <w:rPr>
                <w:rFonts w:ascii="Times New Roman" w:hAnsi="Times New Roman" w:cs="Times New Roman"/>
                <w:sz w:val="24"/>
                <w:szCs w:val="24"/>
              </w:rPr>
              <w:t xml:space="preserve">юдини, зумовлені прямоходінням; </w:t>
            </w:r>
            <w:r w:rsidRPr="00F52913">
              <w:rPr>
                <w:rFonts w:ascii="Times New Roman" w:hAnsi="Times New Roman" w:cs="Times New Roman"/>
                <w:sz w:val="24"/>
                <w:szCs w:val="24"/>
              </w:rPr>
              <w:t>основні групи скелетних м’</w:t>
            </w:r>
            <w:r>
              <w:rPr>
                <w:rFonts w:ascii="Times New Roman" w:hAnsi="Times New Roman" w:cs="Times New Roman"/>
                <w:sz w:val="24"/>
                <w:szCs w:val="24"/>
              </w:rPr>
              <w:t xml:space="preserve">язів; </w:t>
            </w:r>
            <w:r w:rsidRPr="00F52913">
              <w:rPr>
                <w:rFonts w:ascii="Times New Roman" w:hAnsi="Times New Roman" w:cs="Times New Roman"/>
                <w:b/>
                <w:sz w:val="24"/>
                <w:szCs w:val="24"/>
              </w:rPr>
              <w:t>характеризує:</w:t>
            </w:r>
            <w:r>
              <w:rPr>
                <w:rFonts w:ascii="Times New Roman" w:hAnsi="Times New Roman" w:cs="Times New Roman"/>
                <w:sz w:val="24"/>
                <w:szCs w:val="24"/>
              </w:rPr>
              <w:t xml:space="preserve"> функції опорно-рухової системи; </w:t>
            </w:r>
            <w:r w:rsidRPr="00F52913">
              <w:rPr>
                <w:rFonts w:ascii="Times New Roman" w:hAnsi="Times New Roman" w:cs="Times New Roman"/>
                <w:sz w:val="24"/>
                <w:szCs w:val="24"/>
              </w:rPr>
              <w:t>тканини: кісткову</w:t>
            </w:r>
            <w:r>
              <w:rPr>
                <w:rFonts w:ascii="Times New Roman" w:hAnsi="Times New Roman" w:cs="Times New Roman"/>
                <w:sz w:val="24"/>
                <w:szCs w:val="24"/>
              </w:rPr>
              <w:t xml:space="preserve">, хрящову, посмуговану м’язову; </w:t>
            </w:r>
            <w:r w:rsidRPr="00F52913">
              <w:rPr>
                <w:rFonts w:ascii="Times New Roman" w:hAnsi="Times New Roman" w:cs="Times New Roman"/>
                <w:sz w:val="24"/>
                <w:szCs w:val="24"/>
              </w:rPr>
              <w:t>ріст</w:t>
            </w:r>
            <w:r>
              <w:rPr>
                <w:rFonts w:ascii="Times New Roman" w:hAnsi="Times New Roman" w:cs="Times New Roman"/>
                <w:sz w:val="24"/>
                <w:szCs w:val="24"/>
              </w:rPr>
              <w:t xml:space="preserve"> та вікові зміни складу кісток; </w:t>
            </w:r>
            <w:r w:rsidRPr="00F52913">
              <w:rPr>
                <w:rFonts w:ascii="Times New Roman" w:hAnsi="Times New Roman" w:cs="Times New Roman"/>
                <w:b/>
                <w:sz w:val="24"/>
                <w:szCs w:val="24"/>
              </w:rPr>
              <w:t>пояснює:</w:t>
            </w:r>
            <w:r w:rsidRPr="00F52913">
              <w:rPr>
                <w:rFonts w:ascii="Times New Roman" w:hAnsi="Times New Roman" w:cs="Times New Roman"/>
                <w:sz w:val="24"/>
                <w:szCs w:val="24"/>
              </w:rPr>
              <w:t>значення фізичних вправ для правильног</w:t>
            </w:r>
            <w:r>
              <w:rPr>
                <w:rFonts w:ascii="Times New Roman" w:hAnsi="Times New Roman" w:cs="Times New Roman"/>
                <w:sz w:val="24"/>
                <w:szCs w:val="24"/>
              </w:rPr>
              <w:t xml:space="preserve">о формування скелету та м’язів; </w:t>
            </w:r>
            <w:r w:rsidRPr="00F52913">
              <w:rPr>
                <w:rFonts w:ascii="Times New Roman" w:hAnsi="Times New Roman" w:cs="Times New Roman"/>
                <w:sz w:val="24"/>
                <w:szCs w:val="24"/>
              </w:rPr>
              <w:t>вплив способу життя на утворен</w:t>
            </w:r>
            <w:r>
              <w:rPr>
                <w:rFonts w:ascii="Times New Roman" w:hAnsi="Times New Roman" w:cs="Times New Roman"/>
                <w:sz w:val="24"/>
                <w:szCs w:val="24"/>
              </w:rPr>
              <w:t xml:space="preserve">ня і розвиток скелета; </w:t>
            </w:r>
            <w:r w:rsidRPr="00F52913">
              <w:rPr>
                <w:rFonts w:ascii="Times New Roman" w:hAnsi="Times New Roman" w:cs="Times New Roman"/>
                <w:b/>
                <w:sz w:val="24"/>
                <w:szCs w:val="24"/>
              </w:rPr>
              <w:t>наводить приклади:</w:t>
            </w:r>
            <w:r>
              <w:rPr>
                <w:rFonts w:ascii="Times New Roman" w:hAnsi="Times New Roman" w:cs="Times New Roman"/>
                <w:sz w:val="24"/>
                <w:szCs w:val="24"/>
              </w:rPr>
              <w:t xml:space="preserve"> статичної та динамічної роботи; </w:t>
            </w:r>
            <w:r w:rsidRPr="00F52913">
              <w:rPr>
                <w:rFonts w:ascii="Times New Roman" w:hAnsi="Times New Roman" w:cs="Times New Roman"/>
                <w:b/>
                <w:sz w:val="24"/>
                <w:szCs w:val="24"/>
              </w:rPr>
              <w:t xml:space="preserve">висловлює судження про: </w:t>
            </w:r>
            <w:r w:rsidRPr="00F52913">
              <w:rPr>
                <w:rFonts w:ascii="Times New Roman" w:hAnsi="Times New Roman" w:cs="Times New Roman"/>
                <w:sz w:val="24"/>
                <w:szCs w:val="24"/>
              </w:rPr>
              <w:t>роль рухової акти</w:t>
            </w:r>
            <w:r>
              <w:rPr>
                <w:rFonts w:ascii="Times New Roman" w:hAnsi="Times New Roman" w:cs="Times New Roman"/>
                <w:sz w:val="24"/>
                <w:szCs w:val="24"/>
              </w:rPr>
              <w:t xml:space="preserve">вності для збереження здоров’я; </w:t>
            </w:r>
            <w:r w:rsidRPr="00F52913">
              <w:rPr>
                <w:rFonts w:ascii="Times New Roman" w:hAnsi="Times New Roman" w:cs="Times New Roman"/>
                <w:sz w:val="24"/>
                <w:szCs w:val="24"/>
              </w:rPr>
              <w:t>вплив фізичних впр</w:t>
            </w:r>
            <w:r>
              <w:rPr>
                <w:rFonts w:ascii="Times New Roman" w:hAnsi="Times New Roman" w:cs="Times New Roman"/>
                <w:sz w:val="24"/>
                <w:szCs w:val="24"/>
              </w:rPr>
              <w:t xml:space="preserve">ав на розвиток скелетних м’язів; </w:t>
            </w:r>
            <w:r w:rsidRPr="00F52913">
              <w:rPr>
                <w:rFonts w:ascii="Times New Roman" w:hAnsi="Times New Roman" w:cs="Times New Roman"/>
                <w:b/>
                <w:sz w:val="24"/>
                <w:szCs w:val="24"/>
              </w:rPr>
              <w:t>оцінює:</w:t>
            </w:r>
            <w:r w:rsidRPr="00F52913">
              <w:rPr>
                <w:rFonts w:ascii="Times New Roman" w:hAnsi="Times New Roman" w:cs="Times New Roman"/>
                <w:sz w:val="24"/>
                <w:szCs w:val="24"/>
              </w:rPr>
              <w:t>важливість надання першої допомоги при ушкодженнях опорно-рухової системи</w:t>
            </w:r>
          </w:p>
        </w:tc>
      </w:tr>
      <w:tr w:rsidR="00F67687" w:rsidTr="007573CA">
        <w:trPr>
          <w:trHeight w:val="1005"/>
        </w:trPr>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 xml:space="preserve">Обмін речовин </w:t>
            </w: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lastRenderedPageBreak/>
              <w:t>Учень/учениця</w:t>
            </w:r>
          </w:p>
          <w:p w:rsidR="00F67687" w:rsidRPr="00F52913" w:rsidRDefault="00F67687" w:rsidP="007573CA">
            <w:pPr>
              <w:jc w:val="both"/>
              <w:rPr>
                <w:rFonts w:ascii="Times New Roman" w:hAnsi="Times New Roman" w:cs="Times New Roman"/>
                <w:sz w:val="24"/>
                <w:szCs w:val="24"/>
              </w:rPr>
            </w:pPr>
            <w:r w:rsidRPr="00F52913">
              <w:rPr>
                <w:rFonts w:ascii="Times New Roman" w:hAnsi="Times New Roman" w:cs="Times New Roman"/>
                <w:b/>
                <w:sz w:val="24"/>
                <w:szCs w:val="24"/>
              </w:rPr>
              <w:t>застосовує знання для</w:t>
            </w:r>
            <w:r>
              <w:rPr>
                <w:rFonts w:ascii="Times New Roman" w:hAnsi="Times New Roman" w:cs="Times New Roman"/>
                <w:sz w:val="24"/>
                <w:szCs w:val="24"/>
              </w:rPr>
              <w:t xml:space="preserve">: </w:t>
            </w:r>
            <w:r w:rsidRPr="00F52913">
              <w:rPr>
                <w:rFonts w:ascii="Times New Roman" w:hAnsi="Times New Roman" w:cs="Times New Roman"/>
                <w:sz w:val="24"/>
                <w:szCs w:val="24"/>
              </w:rPr>
              <w:t>обґрунтування способів збереження ві</w:t>
            </w:r>
            <w:r>
              <w:rPr>
                <w:rFonts w:ascii="Times New Roman" w:hAnsi="Times New Roman" w:cs="Times New Roman"/>
                <w:sz w:val="24"/>
                <w:szCs w:val="24"/>
              </w:rPr>
              <w:t xml:space="preserve">тамінів у продуктах харчування; </w:t>
            </w:r>
            <w:r w:rsidRPr="00F52913">
              <w:rPr>
                <w:rFonts w:ascii="Times New Roman" w:hAnsi="Times New Roman" w:cs="Times New Roman"/>
                <w:sz w:val="24"/>
                <w:szCs w:val="24"/>
              </w:rPr>
              <w:t>аналізу харчового раціо</w:t>
            </w:r>
            <w:r>
              <w:rPr>
                <w:rFonts w:ascii="Times New Roman" w:hAnsi="Times New Roman" w:cs="Times New Roman"/>
                <w:sz w:val="24"/>
                <w:szCs w:val="24"/>
              </w:rPr>
              <w:t xml:space="preserve">ну; </w:t>
            </w:r>
            <w:r w:rsidRPr="00F52913">
              <w:rPr>
                <w:rFonts w:ascii="Times New Roman" w:hAnsi="Times New Roman" w:cs="Times New Roman"/>
                <w:sz w:val="24"/>
                <w:szCs w:val="24"/>
              </w:rPr>
              <w:t>складання харчового раціону відповідно д</w:t>
            </w:r>
            <w:r>
              <w:rPr>
                <w:rFonts w:ascii="Times New Roman" w:hAnsi="Times New Roman" w:cs="Times New Roman"/>
                <w:sz w:val="24"/>
                <w:szCs w:val="24"/>
              </w:rPr>
              <w:t xml:space="preserve">о енергетичних витрат організму; </w:t>
            </w:r>
            <w:r w:rsidRPr="00F52913">
              <w:rPr>
                <w:rFonts w:ascii="Times New Roman" w:hAnsi="Times New Roman" w:cs="Times New Roman"/>
                <w:b/>
                <w:sz w:val="24"/>
                <w:szCs w:val="24"/>
              </w:rPr>
              <w:t>оперує термінами:</w:t>
            </w:r>
            <w:r w:rsidRPr="00F52913">
              <w:rPr>
                <w:rFonts w:ascii="Times New Roman" w:hAnsi="Times New Roman" w:cs="Times New Roman"/>
                <w:sz w:val="24"/>
                <w:szCs w:val="24"/>
              </w:rPr>
              <w:t>обмін речовин</w:t>
            </w:r>
            <w:r>
              <w:rPr>
                <w:rFonts w:ascii="Times New Roman" w:hAnsi="Times New Roman" w:cs="Times New Roman"/>
                <w:sz w:val="24"/>
                <w:szCs w:val="24"/>
              </w:rPr>
              <w:t xml:space="preserve">, енергетичні потреби, </w:t>
            </w:r>
            <w:r>
              <w:rPr>
                <w:rFonts w:ascii="Times New Roman" w:hAnsi="Times New Roman" w:cs="Times New Roman"/>
                <w:sz w:val="24"/>
                <w:szCs w:val="24"/>
              </w:rPr>
              <w:lastRenderedPageBreak/>
              <w:t xml:space="preserve">вітаміни; </w:t>
            </w:r>
            <w:r w:rsidRPr="00F52913">
              <w:rPr>
                <w:rFonts w:ascii="Times New Roman" w:hAnsi="Times New Roman" w:cs="Times New Roman"/>
                <w:b/>
                <w:sz w:val="24"/>
                <w:szCs w:val="24"/>
              </w:rPr>
              <w:t>називає:</w:t>
            </w:r>
            <w:r w:rsidRPr="00F52913">
              <w:rPr>
                <w:rFonts w:ascii="Times New Roman" w:hAnsi="Times New Roman" w:cs="Times New Roman"/>
                <w:sz w:val="24"/>
                <w:szCs w:val="24"/>
              </w:rPr>
              <w:t>компоненти їжі</w:t>
            </w:r>
            <w:r>
              <w:rPr>
                <w:rFonts w:ascii="Times New Roman" w:hAnsi="Times New Roman" w:cs="Times New Roman"/>
                <w:sz w:val="24"/>
                <w:szCs w:val="24"/>
              </w:rPr>
              <w:t xml:space="preserve">; </w:t>
            </w:r>
            <w:r w:rsidRPr="00F52913">
              <w:rPr>
                <w:rFonts w:ascii="Times New Roman" w:hAnsi="Times New Roman" w:cs="Times New Roman"/>
                <w:b/>
                <w:sz w:val="24"/>
                <w:szCs w:val="24"/>
              </w:rPr>
              <w:t>наводить приклади:</w:t>
            </w:r>
            <w:r w:rsidRPr="00F52913">
              <w:rPr>
                <w:rFonts w:ascii="Times New Roman" w:hAnsi="Times New Roman" w:cs="Times New Roman"/>
                <w:sz w:val="24"/>
                <w:szCs w:val="24"/>
              </w:rPr>
              <w:t xml:space="preserve">вітамінів </w:t>
            </w:r>
            <w:r>
              <w:rPr>
                <w:rFonts w:ascii="Times New Roman" w:hAnsi="Times New Roman" w:cs="Times New Roman"/>
                <w:sz w:val="24"/>
                <w:szCs w:val="24"/>
              </w:rPr>
              <w:t xml:space="preserve">(водорозчинних і жиророзчинних); </w:t>
            </w:r>
            <w:r w:rsidRPr="00F52913">
              <w:rPr>
                <w:rFonts w:ascii="Times New Roman" w:hAnsi="Times New Roman" w:cs="Times New Roman"/>
                <w:b/>
                <w:sz w:val="24"/>
                <w:szCs w:val="24"/>
              </w:rPr>
              <w:t xml:space="preserve">характеризує: </w:t>
            </w:r>
            <w:r w:rsidRPr="00F52913">
              <w:rPr>
                <w:rFonts w:ascii="Times New Roman" w:hAnsi="Times New Roman" w:cs="Times New Roman"/>
                <w:sz w:val="24"/>
                <w:szCs w:val="24"/>
              </w:rPr>
              <w:t xml:space="preserve">склад </w:t>
            </w:r>
            <w:r>
              <w:rPr>
                <w:rFonts w:ascii="Times New Roman" w:hAnsi="Times New Roman" w:cs="Times New Roman"/>
                <w:sz w:val="24"/>
                <w:szCs w:val="24"/>
              </w:rPr>
              <w:t xml:space="preserve">харчових продуктів; їжу як джерело енергії; </w:t>
            </w:r>
            <w:r w:rsidRPr="00F52913">
              <w:rPr>
                <w:rFonts w:ascii="Times New Roman" w:hAnsi="Times New Roman" w:cs="Times New Roman"/>
                <w:sz w:val="24"/>
                <w:szCs w:val="24"/>
              </w:rPr>
              <w:t>обмін речовин та перетворе</w:t>
            </w:r>
            <w:r>
              <w:rPr>
                <w:rFonts w:ascii="Times New Roman" w:hAnsi="Times New Roman" w:cs="Times New Roman"/>
                <w:sz w:val="24"/>
                <w:szCs w:val="24"/>
              </w:rPr>
              <w:t xml:space="preserve">ння енергії в організмі людини; </w:t>
            </w:r>
            <w:r w:rsidRPr="00F52913">
              <w:rPr>
                <w:rFonts w:ascii="Times New Roman" w:hAnsi="Times New Roman" w:cs="Times New Roman"/>
                <w:sz w:val="24"/>
                <w:szCs w:val="24"/>
              </w:rPr>
              <w:t xml:space="preserve">харчові й енергетичні потреби людини </w:t>
            </w:r>
          </w:p>
          <w:p w:rsidR="00F67687" w:rsidRPr="00B91D53"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пояснює: </w:t>
            </w:r>
            <w:r w:rsidRPr="00F52913">
              <w:rPr>
                <w:rFonts w:ascii="Times New Roman" w:hAnsi="Times New Roman" w:cs="Times New Roman"/>
                <w:sz w:val="24"/>
                <w:szCs w:val="24"/>
              </w:rPr>
              <w:t>функціональне значення для організму білків, жирів, вуглеводів, вітамінів, води та мінеральних речовин</w:t>
            </w:r>
            <w:r>
              <w:rPr>
                <w:rFonts w:ascii="Times New Roman" w:hAnsi="Times New Roman" w:cs="Times New Roman"/>
                <w:b/>
                <w:sz w:val="24"/>
                <w:szCs w:val="24"/>
              </w:rPr>
              <w:t xml:space="preserve">; висловлює судження: </w:t>
            </w:r>
            <w:r w:rsidRPr="00F52913">
              <w:rPr>
                <w:rFonts w:ascii="Times New Roman" w:hAnsi="Times New Roman" w:cs="Times New Roman"/>
                <w:sz w:val="24"/>
                <w:szCs w:val="24"/>
              </w:rPr>
              <w:t>щодо значення збалансованого харчування для нормального розвитку і збереження здоров’я;</w:t>
            </w:r>
            <w:r>
              <w:rPr>
                <w:rFonts w:ascii="Times New Roman" w:hAnsi="Times New Roman" w:cs="Times New Roman"/>
                <w:b/>
                <w:sz w:val="24"/>
                <w:szCs w:val="24"/>
              </w:rPr>
              <w:t xml:space="preserve"> обґрунтовує судження: </w:t>
            </w:r>
            <w:r w:rsidRPr="00F52913">
              <w:rPr>
                <w:rFonts w:ascii="Times New Roman" w:hAnsi="Times New Roman" w:cs="Times New Roman"/>
                <w:sz w:val="24"/>
                <w:szCs w:val="24"/>
              </w:rPr>
              <w:t>про значення білків, жирів і вуглеводів рослинного і тваринно</w:t>
            </w:r>
            <w:r>
              <w:rPr>
                <w:rFonts w:ascii="Times New Roman" w:hAnsi="Times New Roman" w:cs="Times New Roman"/>
                <w:sz w:val="24"/>
                <w:szCs w:val="24"/>
              </w:rPr>
              <w:t>го походження в раціоні підлітків</w:t>
            </w:r>
            <w:r w:rsidRPr="00F52913">
              <w:rPr>
                <w:rFonts w:ascii="Times New Roman" w:hAnsi="Times New Roman" w:cs="Times New Roman"/>
                <w:sz w:val="24"/>
                <w:szCs w:val="24"/>
              </w:rPr>
              <w:t>;</w:t>
            </w:r>
            <w:r w:rsidRPr="00B91D53">
              <w:rPr>
                <w:rFonts w:ascii="Times New Roman" w:hAnsi="Times New Roman" w:cs="Times New Roman"/>
                <w:b/>
                <w:sz w:val="24"/>
                <w:szCs w:val="24"/>
              </w:rPr>
              <w:t>оцінює</w:t>
            </w:r>
            <w:r w:rsidRPr="00F52913">
              <w:rPr>
                <w:rFonts w:ascii="Times New Roman" w:hAnsi="Times New Roman" w:cs="Times New Roman"/>
                <w:sz w:val="24"/>
                <w:szCs w:val="24"/>
              </w:rPr>
              <w:t>: значення метаболізму для нормального функціонування організму;</w:t>
            </w:r>
            <w:r>
              <w:rPr>
                <w:rFonts w:ascii="Times New Roman" w:hAnsi="Times New Roman" w:cs="Times New Roman"/>
                <w:b/>
                <w:sz w:val="24"/>
                <w:szCs w:val="24"/>
              </w:rPr>
              <w:t xml:space="preserve">робить висновок: </w:t>
            </w:r>
            <w:r w:rsidRPr="00F52913">
              <w:rPr>
                <w:rFonts w:ascii="Times New Roman" w:hAnsi="Times New Roman" w:cs="Times New Roman"/>
                <w:sz w:val="24"/>
                <w:szCs w:val="24"/>
              </w:rPr>
              <w:t>про необхідність дотримання співвідношення ваги і зросту;</w:t>
            </w:r>
            <w:r w:rsidRPr="00B91D53">
              <w:rPr>
                <w:rFonts w:ascii="Times New Roman" w:hAnsi="Times New Roman" w:cs="Times New Roman"/>
                <w:b/>
                <w:sz w:val="24"/>
                <w:szCs w:val="24"/>
              </w:rPr>
              <w:t>усвідомлює значення:</w:t>
            </w:r>
            <w:r w:rsidRPr="00F52913">
              <w:rPr>
                <w:rFonts w:ascii="Times New Roman" w:hAnsi="Times New Roman" w:cs="Times New Roman"/>
                <w:sz w:val="24"/>
                <w:szCs w:val="24"/>
              </w:rPr>
              <w:t xml:space="preserve">внеску вчених у розвиток знань про вітаміни (М. І. Лунін, Х. </w:t>
            </w:r>
            <w:proofErr w:type="spellStart"/>
            <w:r w:rsidRPr="00F52913">
              <w:rPr>
                <w:rFonts w:ascii="Times New Roman" w:hAnsi="Times New Roman" w:cs="Times New Roman"/>
                <w:sz w:val="24"/>
                <w:szCs w:val="24"/>
              </w:rPr>
              <w:t>Ейкман</w:t>
            </w:r>
            <w:proofErr w:type="spellEnd"/>
            <w:r w:rsidRPr="00F52913">
              <w:rPr>
                <w:rFonts w:ascii="Times New Roman" w:hAnsi="Times New Roman" w:cs="Times New Roman"/>
                <w:sz w:val="24"/>
                <w:szCs w:val="24"/>
              </w:rPr>
              <w:t xml:space="preserve">, К. </w:t>
            </w:r>
            <w:proofErr w:type="spellStart"/>
            <w:r w:rsidRPr="00F52913">
              <w:rPr>
                <w:rFonts w:ascii="Times New Roman" w:hAnsi="Times New Roman" w:cs="Times New Roman"/>
                <w:sz w:val="24"/>
                <w:szCs w:val="24"/>
              </w:rPr>
              <w:t>Функ</w:t>
            </w:r>
            <w:proofErr w:type="spellEnd"/>
            <w:r w:rsidRPr="00F52913">
              <w:rPr>
                <w:rFonts w:ascii="Times New Roman" w:hAnsi="Times New Roman" w:cs="Times New Roman"/>
                <w:sz w:val="24"/>
                <w:szCs w:val="24"/>
              </w:rPr>
              <w:t xml:space="preserve"> та ін.), у тому числі й українських (О. В. Палладін)</w:t>
            </w:r>
          </w:p>
        </w:tc>
      </w:tr>
      <w:tr w:rsidR="00F67687" w:rsidTr="007573CA">
        <w:trPr>
          <w:trHeight w:val="5330"/>
        </w:trPr>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lastRenderedPageBreak/>
              <w:t xml:space="preserve">Будова та особливості функціонування органів травлення людини. </w:t>
            </w:r>
          </w:p>
        </w:tc>
        <w:tc>
          <w:tcPr>
            <w:tcW w:w="7200" w:type="dxa"/>
          </w:tcPr>
          <w:p w:rsidR="00F67687" w:rsidRDefault="00F67687" w:rsidP="007573CA">
            <w:pPr>
              <w:jc w:val="both"/>
              <w:rPr>
                <w:rFonts w:ascii="Times New Roman" w:hAnsi="Times New Roman" w:cs="Times New Roman"/>
                <w:b/>
                <w:i/>
                <w:iCs/>
                <w:sz w:val="24"/>
                <w:szCs w:val="24"/>
              </w:rPr>
            </w:pPr>
            <w:r w:rsidRPr="00473022">
              <w:rPr>
                <w:rFonts w:ascii="Times New Roman" w:hAnsi="Times New Roman" w:cs="Times New Roman"/>
                <w:b/>
                <w:i/>
                <w:iCs/>
                <w:sz w:val="24"/>
                <w:szCs w:val="24"/>
              </w:rPr>
              <w:t>Учень/учениця</w:t>
            </w:r>
          </w:p>
          <w:p w:rsidR="00F67687" w:rsidRPr="00B91D53" w:rsidRDefault="00F67687" w:rsidP="007573CA">
            <w:pPr>
              <w:jc w:val="both"/>
              <w:rPr>
                <w:rFonts w:ascii="Times New Roman" w:hAnsi="Times New Roman" w:cs="Times New Roman"/>
                <w:iCs/>
                <w:sz w:val="24"/>
                <w:szCs w:val="24"/>
              </w:rPr>
            </w:pPr>
            <w:r w:rsidRPr="00B91D53">
              <w:rPr>
                <w:rFonts w:ascii="Times New Roman" w:hAnsi="Times New Roman" w:cs="Times New Roman"/>
                <w:b/>
                <w:iCs/>
                <w:sz w:val="24"/>
                <w:szCs w:val="24"/>
              </w:rPr>
              <w:t>розпізнає</w:t>
            </w:r>
            <w:r w:rsidRPr="00B91D53">
              <w:rPr>
                <w:rFonts w:ascii="Times New Roman" w:hAnsi="Times New Roman" w:cs="Times New Roman"/>
                <w:iCs/>
                <w:sz w:val="24"/>
                <w:szCs w:val="24"/>
              </w:rPr>
              <w:t xml:space="preserve"> (на ма</w:t>
            </w:r>
            <w:r>
              <w:rPr>
                <w:rFonts w:ascii="Times New Roman" w:hAnsi="Times New Roman" w:cs="Times New Roman"/>
                <w:iCs/>
                <w:sz w:val="24"/>
                <w:szCs w:val="24"/>
              </w:rPr>
              <w:t xml:space="preserve">люнках, фотографіях, муляжах): </w:t>
            </w:r>
            <w:r w:rsidRPr="00B91D53">
              <w:rPr>
                <w:rFonts w:ascii="Times New Roman" w:hAnsi="Times New Roman" w:cs="Times New Roman"/>
                <w:iCs/>
                <w:sz w:val="24"/>
                <w:szCs w:val="24"/>
              </w:rPr>
              <w:t>органи травлення;</w:t>
            </w:r>
          </w:p>
          <w:p w:rsidR="00F67687" w:rsidRPr="00B91D53" w:rsidRDefault="00F67687" w:rsidP="007573CA">
            <w:pPr>
              <w:jc w:val="both"/>
              <w:rPr>
                <w:rFonts w:ascii="Times New Roman" w:hAnsi="Times New Roman" w:cs="Times New Roman"/>
                <w:iCs/>
                <w:sz w:val="24"/>
                <w:szCs w:val="24"/>
              </w:rPr>
            </w:pPr>
            <w:r w:rsidRPr="00B91D53">
              <w:rPr>
                <w:rFonts w:ascii="Times New Roman" w:hAnsi="Times New Roman" w:cs="Times New Roman"/>
                <w:iCs/>
                <w:sz w:val="24"/>
                <w:szCs w:val="24"/>
              </w:rPr>
              <w:t>ел</w:t>
            </w:r>
            <w:r>
              <w:rPr>
                <w:rFonts w:ascii="Times New Roman" w:hAnsi="Times New Roman" w:cs="Times New Roman"/>
                <w:iCs/>
                <w:sz w:val="24"/>
                <w:szCs w:val="24"/>
              </w:rPr>
              <w:t xml:space="preserve">ементи зовнішньої будови зубів; </w:t>
            </w:r>
            <w:r w:rsidRPr="00B91D53">
              <w:rPr>
                <w:rFonts w:ascii="Times New Roman" w:hAnsi="Times New Roman" w:cs="Times New Roman"/>
                <w:b/>
                <w:iCs/>
                <w:sz w:val="24"/>
                <w:szCs w:val="24"/>
              </w:rPr>
              <w:t>описує:</w:t>
            </w:r>
            <w:r w:rsidRPr="00B91D53">
              <w:rPr>
                <w:rFonts w:ascii="Times New Roman" w:hAnsi="Times New Roman" w:cs="Times New Roman"/>
                <w:iCs/>
                <w:sz w:val="24"/>
                <w:szCs w:val="24"/>
              </w:rPr>
              <w:t>д</w:t>
            </w:r>
            <w:r>
              <w:rPr>
                <w:rFonts w:ascii="Times New Roman" w:hAnsi="Times New Roman" w:cs="Times New Roman"/>
                <w:iCs/>
                <w:sz w:val="24"/>
                <w:szCs w:val="24"/>
              </w:rPr>
              <w:t xml:space="preserve">ію ферментів слини на крохмаль; </w:t>
            </w:r>
            <w:r w:rsidRPr="00B91D53">
              <w:rPr>
                <w:rFonts w:ascii="Times New Roman" w:hAnsi="Times New Roman" w:cs="Times New Roman"/>
                <w:b/>
                <w:iCs/>
                <w:sz w:val="24"/>
                <w:szCs w:val="24"/>
              </w:rPr>
              <w:t xml:space="preserve">застосовує знання для: </w:t>
            </w:r>
            <w:r>
              <w:rPr>
                <w:rFonts w:ascii="Times New Roman" w:hAnsi="Times New Roman" w:cs="Times New Roman"/>
                <w:iCs/>
                <w:sz w:val="24"/>
                <w:szCs w:val="24"/>
              </w:rPr>
              <w:t xml:space="preserve">профілактики захворювань зубів; </w:t>
            </w:r>
            <w:r w:rsidRPr="00B91D53">
              <w:rPr>
                <w:rFonts w:ascii="Times New Roman" w:hAnsi="Times New Roman" w:cs="Times New Roman"/>
                <w:iCs/>
                <w:sz w:val="24"/>
                <w:szCs w:val="24"/>
              </w:rPr>
              <w:t>профілактики захворювань орга</w:t>
            </w:r>
            <w:r>
              <w:rPr>
                <w:rFonts w:ascii="Times New Roman" w:hAnsi="Times New Roman" w:cs="Times New Roman"/>
                <w:iCs/>
                <w:sz w:val="24"/>
                <w:szCs w:val="24"/>
              </w:rPr>
              <w:t xml:space="preserve">нів травлення, харчових отруєнь; </w:t>
            </w:r>
            <w:r w:rsidRPr="00B91D53">
              <w:rPr>
                <w:rFonts w:ascii="Times New Roman" w:hAnsi="Times New Roman" w:cs="Times New Roman"/>
                <w:b/>
                <w:iCs/>
                <w:sz w:val="24"/>
                <w:szCs w:val="24"/>
              </w:rPr>
              <w:t>оперує термінами:</w:t>
            </w:r>
            <w:r w:rsidRPr="00B91D53">
              <w:rPr>
                <w:rFonts w:ascii="Times New Roman" w:hAnsi="Times New Roman" w:cs="Times New Roman"/>
                <w:iCs/>
                <w:sz w:val="24"/>
                <w:szCs w:val="24"/>
              </w:rPr>
              <w:t>травлення, травна система, травний тракт, травні</w:t>
            </w:r>
            <w:r>
              <w:rPr>
                <w:rFonts w:ascii="Times New Roman" w:hAnsi="Times New Roman" w:cs="Times New Roman"/>
                <w:iCs/>
                <w:sz w:val="24"/>
                <w:szCs w:val="24"/>
              </w:rPr>
              <w:t xml:space="preserve"> залози, ферменти, всмоктування; </w:t>
            </w:r>
            <w:r w:rsidRPr="00B91D53">
              <w:rPr>
                <w:rFonts w:ascii="Times New Roman" w:hAnsi="Times New Roman" w:cs="Times New Roman"/>
                <w:b/>
                <w:iCs/>
                <w:sz w:val="24"/>
                <w:szCs w:val="24"/>
              </w:rPr>
              <w:t>називає:</w:t>
            </w:r>
            <w:r w:rsidRPr="00B91D53">
              <w:rPr>
                <w:rFonts w:ascii="Times New Roman" w:hAnsi="Times New Roman" w:cs="Times New Roman"/>
                <w:iCs/>
                <w:sz w:val="24"/>
                <w:szCs w:val="24"/>
              </w:rPr>
              <w:t>органи травної системи;</w:t>
            </w:r>
            <w:r>
              <w:rPr>
                <w:rFonts w:ascii="Times New Roman" w:hAnsi="Times New Roman" w:cs="Times New Roman"/>
                <w:iCs/>
                <w:sz w:val="24"/>
                <w:szCs w:val="24"/>
              </w:rPr>
              <w:t xml:space="preserve"> травні залози; </w:t>
            </w:r>
            <w:r w:rsidRPr="00B91D53">
              <w:rPr>
                <w:rFonts w:ascii="Times New Roman" w:hAnsi="Times New Roman" w:cs="Times New Roman"/>
                <w:iCs/>
                <w:sz w:val="24"/>
                <w:szCs w:val="24"/>
              </w:rPr>
              <w:t xml:space="preserve">хвороби органів травлення; </w:t>
            </w:r>
            <w:r w:rsidRPr="00B91D53">
              <w:rPr>
                <w:rFonts w:ascii="Times New Roman" w:hAnsi="Times New Roman" w:cs="Times New Roman"/>
                <w:b/>
                <w:iCs/>
                <w:sz w:val="24"/>
                <w:szCs w:val="24"/>
              </w:rPr>
              <w:t>характеризує</w:t>
            </w:r>
            <w:r>
              <w:rPr>
                <w:rFonts w:ascii="Times New Roman" w:hAnsi="Times New Roman" w:cs="Times New Roman"/>
                <w:iCs/>
                <w:sz w:val="24"/>
                <w:szCs w:val="24"/>
              </w:rPr>
              <w:t xml:space="preserve">: функції органів травлення; </w:t>
            </w:r>
            <w:r w:rsidRPr="00B91D53">
              <w:rPr>
                <w:rFonts w:ascii="Times New Roman" w:hAnsi="Times New Roman" w:cs="Times New Roman"/>
                <w:iCs/>
                <w:sz w:val="24"/>
                <w:szCs w:val="24"/>
              </w:rPr>
              <w:t>будову та функції зубів;процеси ковт</w:t>
            </w:r>
            <w:r>
              <w:rPr>
                <w:rFonts w:ascii="Times New Roman" w:hAnsi="Times New Roman" w:cs="Times New Roman"/>
                <w:iCs/>
                <w:sz w:val="24"/>
                <w:szCs w:val="24"/>
              </w:rPr>
              <w:t xml:space="preserve">ання, травлення, всмоктування; </w:t>
            </w:r>
            <w:r w:rsidRPr="00B91D53">
              <w:rPr>
                <w:rFonts w:ascii="Times New Roman" w:hAnsi="Times New Roman" w:cs="Times New Roman"/>
                <w:iCs/>
                <w:sz w:val="24"/>
                <w:szCs w:val="24"/>
              </w:rPr>
              <w:t>регуляцію травлення;</w:t>
            </w:r>
            <w:r w:rsidRPr="00B91D53">
              <w:rPr>
                <w:rFonts w:ascii="Times New Roman" w:hAnsi="Times New Roman" w:cs="Times New Roman"/>
                <w:b/>
                <w:iCs/>
                <w:sz w:val="24"/>
                <w:szCs w:val="24"/>
              </w:rPr>
              <w:t>наводить приклади</w:t>
            </w:r>
            <w:r>
              <w:rPr>
                <w:rFonts w:ascii="Times New Roman" w:hAnsi="Times New Roman" w:cs="Times New Roman"/>
                <w:iCs/>
                <w:sz w:val="24"/>
                <w:szCs w:val="24"/>
              </w:rPr>
              <w:t xml:space="preserve">: ферментів; </w:t>
            </w:r>
            <w:r w:rsidRPr="00B91D53">
              <w:rPr>
                <w:rFonts w:ascii="Times New Roman" w:hAnsi="Times New Roman" w:cs="Times New Roman"/>
                <w:b/>
                <w:iCs/>
                <w:sz w:val="24"/>
                <w:szCs w:val="24"/>
              </w:rPr>
              <w:t>пояснює</w:t>
            </w:r>
            <w:r>
              <w:rPr>
                <w:rFonts w:ascii="Times New Roman" w:hAnsi="Times New Roman" w:cs="Times New Roman"/>
                <w:iCs/>
                <w:sz w:val="24"/>
                <w:szCs w:val="24"/>
              </w:rPr>
              <w:t xml:space="preserve">: </w:t>
            </w:r>
            <w:r w:rsidRPr="00B91D53">
              <w:rPr>
                <w:rFonts w:ascii="Times New Roman" w:hAnsi="Times New Roman" w:cs="Times New Roman"/>
                <w:iCs/>
                <w:sz w:val="24"/>
                <w:szCs w:val="24"/>
              </w:rPr>
              <w:t>роль травних ферментів;роль печінки та п</w:t>
            </w:r>
            <w:r>
              <w:rPr>
                <w:rFonts w:ascii="Times New Roman" w:hAnsi="Times New Roman" w:cs="Times New Roman"/>
                <w:iCs/>
                <w:sz w:val="24"/>
                <w:szCs w:val="24"/>
              </w:rPr>
              <w:t xml:space="preserve">ідшлункової залози в травленні; значення зубів у травленні; значення мікрофлори кишечнику; </w:t>
            </w:r>
            <w:r w:rsidRPr="00B91D53">
              <w:rPr>
                <w:rFonts w:ascii="Times New Roman" w:hAnsi="Times New Roman" w:cs="Times New Roman"/>
                <w:iCs/>
                <w:sz w:val="24"/>
                <w:szCs w:val="24"/>
              </w:rPr>
              <w:t xml:space="preserve">негативний вплив на </w:t>
            </w:r>
            <w:r>
              <w:rPr>
                <w:rFonts w:ascii="Times New Roman" w:hAnsi="Times New Roman" w:cs="Times New Roman"/>
                <w:iCs/>
                <w:sz w:val="24"/>
                <w:szCs w:val="24"/>
              </w:rPr>
              <w:t xml:space="preserve">травлення алкогольних напоїв та тютюнокуріння; </w:t>
            </w:r>
            <w:r w:rsidRPr="00B91D53">
              <w:rPr>
                <w:rFonts w:ascii="Times New Roman" w:hAnsi="Times New Roman" w:cs="Times New Roman"/>
                <w:iCs/>
                <w:sz w:val="24"/>
                <w:szCs w:val="24"/>
              </w:rPr>
              <w:t>причини виникнення захворювань травної системи</w:t>
            </w:r>
            <w:r>
              <w:rPr>
                <w:rFonts w:ascii="Times New Roman" w:hAnsi="Times New Roman" w:cs="Times New Roman"/>
                <w:iCs/>
                <w:sz w:val="24"/>
                <w:szCs w:val="24"/>
              </w:rPr>
              <w:t xml:space="preserve">; </w:t>
            </w:r>
            <w:r w:rsidRPr="00B91D53">
              <w:rPr>
                <w:rFonts w:ascii="Times New Roman" w:hAnsi="Times New Roman" w:cs="Times New Roman"/>
                <w:b/>
                <w:iCs/>
                <w:sz w:val="24"/>
                <w:szCs w:val="24"/>
              </w:rPr>
              <w:t>висловлює суд</w:t>
            </w:r>
            <w:r>
              <w:rPr>
                <w:rFonts w:ascii="Times New Roman" w:hAnsi="Times New Roman" w:cs="Times New Roman"/>
                <w:b/>
                <w:iCs/>
                <w:sz w:val="24"/>
                <w:szCs w:val="24"/>
              </w:rPr>
              <w:t xml:space="preserve">ження: </w:t>
            </w:r>
            <w:r w:rsidRPr="00B91D53">
              <w:rPr>
                <w:rFonts w:ascii="Times New Roman" w:hAnsi="Times New Roman" w:cs="Times New Roman"/>
                <w:iCs/>
                <w:sz w:val="24"/>
                <w:szCs w:val="24"/>
              </w:rPr>
              <w:t>щодо значення знань про функції та будову травної системи для збереження здоров’я;</w:t>
            </w:r>
            <w:r>
              <w:rPr>
                <w:rFonts w:ascii="Times New Roman" w:hAnsi="Times New Roman" w:cs="Times New Roman"/>
                <w:b/>
                <w:iCs/>
                <w:sz w:val="24"/>
                <w:szCs w:val="24"/>
              </w:rPr>
              <w:t xml:space="preserve">усвідомлює </w:t>
            </w:r>
            <w:r w:rsidRPr="00AD3016">
              <w:rPr>
                <w:rFonts w:ascii="Times New Roman" w:hAnsi="Times New Roman" w:cs="Times New Roman"/>
                <w:b/>
                <w:iCs/>
                <w:sz w:val="24"/>
                <w:szCs w:val="24"/>
              </w:rPr>
              <w:t>значення</w:t>
            </w:r>
            <w:r w:rsidRPr="00B91D53">
              <w:rPr>
                <w:rFonts w:ascii="Times New Roman" w:hAnsi="Times New Roman" w:cs="Times New Roman"/>
                <w:iCs/>
                <w:sz w:val="24"/>
                <w:szCs w:val="24"/>
              </w:rPr>
              <w:t xml:space="preserve"> профілактики захворювань травної системи;внеску вчених у  розвиток знань про травлення (І. П. Павлов, О. М. Уголєв та ін.)</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Будова та особливості функціонування дихальної системи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B91D53" w:rsidRDefault="00F67687" w:rsidP="007573CA">
            <w:pPr>
              <w:jc w:val="both"/>
              <w:rPr>
                <w:rFonts w:ascii="Times New Roman" w:hAnsi="Times New Roman" w:cs="Times New Roman"/>
                <w:sz w:val="24"/>
                <w:szCs w:val="24"/>
              </w:rPr>
            </w:pPr>
            <w:r w:rsidRPr="00B91D53">
              <w:rPr>
                <w:rFonts w:ascii="Times New Roman" w:hAnsi="Times New Roman" w:cs="Times New Roman"/>
                <w:b/>
                <w:sz w:val="24"/>
                <w:szCs w:val="24"/>
              </w:rPr>
              <w:t xml:space="preserve">розпізнає </w:t>
            </w:r>
            <w:r w:rsidRPr="00B91D53">
              <w:rPr>
                <w:rFonts w:ascii="Times New Roman" w:hAnsi="Times New Roman" w:cs="Times New Roman"/>
                <w:sz w:val="24"/>
                <w:szCs w:val="24"/>
              </w:rPr>
              <w:t>(на ма</w:t>
            </w:r>
            <w:r>
              <w:rPr>
                <w:rFonts w:ascii="Times New Roman" w:hAnsi="Times New Roman" w:cs="Times New Roman"/>
                <w:sz w:val="24"/>
                <w:szCs w:val="24"/>
              </w:rPr>
              <w:t xml:space="preserve">люнках, фотографіях, муляжах): </w:t>
            </w:r>
            <w:r w:rsidRPr="00B91D53">
              <w:rPr>
                <w:rFonts w:ascii="Times New Roman" w:hAnsi="Times New Roman" w:cs="Times New Roman"/>
                <w:sz w:val="24"/>
                <w:szCs w:val="24"/>
              </w:rPr>
              <w:t>органи дихання;</w:t>
            </w:r>
          </w:p>
          <w:p w:rsidR="00F67687" w:rsidRPr="00B91D53"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порівнює: </w:t>
            </w:r>
            <w:r w:rsidRPr="00B91D53">
              <w:rPr>
                <w:rFonts w:ascii="Times New Roman" w:hAnsi="Times New Roman" w:cs="Times New Roman"/>
                <w:sz w:val="24"/>
                <w:szCs w:val="24"/>
              </w:rPr>
              <w:t>різницю складу повітря, що вдихається й видихається;</w:t>
            </w:r>
          </w:p>
          <w:p w:rsidR="00F67687" w:rsidRPr="009B0958" w:rsidRDefault="00F67687" w:rsidP="007573CA">
            <w:pPr>
              <w:jc w:val="both"/>
              <w:rPr>
                <w:rFonts w:ascii="Times New Roman" w:hAnsi="Times New Roman" w:cs="Times New Roman"/>
                <w:sz w:val="24"/>
                <w:szCs w:val="24"/>
              </w:rPr>
            </w:pPr>
            <w:r>
              <w:rPr>
                <w:rFonts w:ascii="Times New Roman" w:hAnsi="Times New Roman" w:cs="Times New Roman"/>
                <w:sz w:val="24"/>
                <w:szCs w:val="24"/>
              </w:rPr>
              <w:t xml:space="preserve">газообмін у легенях і тканинах; </w:t>
            </w:r>
            <w:r w:rsidRPr="00B91D53">
              <w:rPr>
                <w:rFonts w:ascii="Times New Roman" w:hAnsi="Times New Roman" w:cs="Times New Roman"/>
                <w:b/>
                <w:sz w:val="24"/>
                <w:szCs w:val="24"/>
              </w:rPr>
              <w:t>встановлює взаємозв’язок</w:t>
            </w:r>
            <w:r>
              <w:rPr>
                <w:rFonts w:ascii="Times New Roman" w:hAnsi="Times New Roman" w:cs="Times New Roman"/>
                <w:sz w:val="24"/>
                <w:szCs w:val="24"/>
              </w:rPr>
              <w:t xml:space="preserve">: </w:t>
            </w:r>
            <w:r w:rsidRPr="00B91D53">
              <w:rPr>
                <w:rFonts w:ascii="Times New Roman" w:hAnsi="Times New Roman" w:cs="Times New Roman"/>
                <w:sz w:val="24"/>
                <w:szCs w:val="24"/>
              </w:rPr>
              <w:t>буд</w:t>
            </w:r>
            <w:r>
              <w:rPr>
                <w:rFonts w:ascii="Times New Roman" w:hAnsi="Times New Roman" w:cs="Times New Roman"/>
                <w:sz w:val="24"/>
                <w:szCs w:val="24"/>
              </w:rPr>
              <w:t xml:space="preserve">ови та функцій органів дихання; </w:t>
            </w:r>
            <w:r w:rsidRPr="00B91D53">
              <w:rPr>
                <w:rFonts w:ascii="Times New Roman" w:hAnsi="Times New Roman" w:cs="Times New Roman"/>
                <w:b/>
                <w:sz w:val="24"/>
                <w:szCs w:val="24"/>
              </w:rPr>
              <w:t>застосовує знання для:</w:t>
            </w:r>
            <w:r w:rsidRPr="00B91D53">
              <w:rPr>
                <w:rFonts w:ascii="Times New Roman" w:hAnsi="Times New Roman" w:cs="Times New Roman"/>
                <w:sz w:val="24"/>
                <w:szCs w:val="24"/>
              </w:rPr>
              <w:t>профілакт</w:t>
            </w:r>
            <w:r>
              <w:rPr>
                <w:rFonts w:ascii="Times New Roman" w:hAnsi="Times New Roman" w:cs="Times New Roman"/>
                <w:sz w:val="24"/>
                <w:szCs w:val="24"/>
              </w:rPr>
              <w:t xml:space="preserve">ики захворювань органів дихання; </w:t>
            </w:r>
            <w:r w:rsidRPr="009B0958">
              <w:rPr>
                <w:rFonts w:ascii="Times New Roman" w:hAnsi="Times New Roman" w:cs="Times New Roman"/>
                <w:b/>
                <w:sz w:val="24"/>
                <w:szCs w:val="24"/>
              </w:rPr>
              <w:t>оперує термінами:</w:t>
            </w:r>
            <w:r>
              <w:rPr>
                <w:rFonts w:ascii="Times New Roman" w:hAnsi="Times New Roman" w:cs="Times New Roman"/>
                <w:sz w:val="24"/>
                <w:szCs w:val="24"/>
              </w:rPr>
              <w:t xml:space="preserve"> дихання, </w:t>
            </w:r>
            <w:proofErr w:type="spellStart"/>
            <w:r>
              <w:rPr>
                <w:rFonts w:ascii="Times New Roman" w:hAnsi="Times New Roman" w:cs="Times New Roman"/>
                <w:sz w:val="24"/>
                <w:szCs w:val="24"/>
              </w:rPr>
              <w:t>повітря</w:t>
            </w:r>
            <w:r w:rsidRPr="00B91D53">
              <w:rPr>
                <w:rFonts w:ascii="Times New Roman" w:hAnsi="Times New Roman" w:cs="Times New Roman"/>
                <w:sz w:val="24"/>
                <w:szCs w:val="24"/>
              </w:rPr>
              <w:t>носні</w:t>
            </w:r>
            <w:proofErr w:type="spellEnd"/>
            <w:r w:rsidRPr="00B91D53">
              <w:rPr>
                <w:rFonts w:ascii="Times New Roman" w:hAnsi="Times New Roman" w:cs="Times New Roman"/>
                <w:sz w:val="24"/>
                <w:szCs w:val="24"/>
              </w:rPr>
              <w:t xml:space="preserve"> шляхи, легені, га</w:t>
            </w:r>
            <w:r>
              <w:rPr>
                <w:rFonts w:ascii="Times New Roman" w:hAnsi="Times New Roman" w:cs="Times New Roman"/>
                <w:sz w:val="24"/>
                <w:szCs w:val="24"/>
              </w:rPr>
              <w:t xml:space="preserve">зообмін, життєва ємність легень; </w:t>
            </w:r>
            <w:r w:rsidRPr="009B0958">
              <w:rPr>
                <w:rFonts w:ascii="Times New Roman" w:hAnsi="Times New Roman" w:cs="Times New Roman"/>
                <w:b/>
                <w:sz w:val="24"/>
                <w:szCs w:val="24"/>
              </w:rPr>
              <w:t>називає</w:t>
            </w:r>
            <w:r>
              <w:rPr>
                <w:rFonts w:ascii="Times New Roman" w:hAnsi="Times New Roman" w:cs="Times New Roman"/>
                <w:sz w:val="24"/>
                <w:szCs w:val="24"/>
              </w:rPr>
              <w:t xml:space="preserve">: етапи дихання; органи дихання; хвороби органів дихання; </w:t>
            </w:r>
            <w:r w:rsidRPr="009B0958">
              <w:rPr>
                <w:rFonts w:ascii="Times New Roman" w:hAnsi="Times New Roman" w:cs="Times New Roman"/>
                <w:b/>
                <w:sz w:val="24"/>
                <w:szCs w:val="24"/>
              </w:rPr>
              <w:t xml:space="preserve">характеризує: </w:t>
            </w:r>
            <w:r w:rsidRPr="00B91D53">
              <w:rPr>
                <w:rFonts w:ascii="Times New Roman" w:hAnsi="Times New Roman" w:cs="Times New Roman"/>
                <w:sz w:val="24"/>
                <w:szCs w:val="24"/>
              </w:rPr>
              <w:t>процес утворення голосу та звуків мови;процеси г</w:t>
            </w:r>
            <w:r>
              <w:rPr>
                <w:rFonts w:ascii="Times New Roman" w:hAnsi="Times New Roman" w:cs="Times New Roman"/>
                <w:sz w:val="24"/>
                <w:szCs w:val="24"/>
              </w:rPr>
              <w:t xml:space="preserve">азообміну в легенях і тканинах; процеси вдиху та видиху; життєву ємність легень; </w:t>
            </w:r>
            <w:r w:rsidRPr="00B91D53">
              <w:rPr>
                <w:rFonts w:ascii="Times New Roman" w:hAnsi="Times New Roman" w:cs="Times New Roman"/>
                <w:sz w:val="24"/>
                <w:szCs w:val="24"/>
              </w:rPr>
              <w:t>нейрогумора</w:t>
            </w:r>
            <w:r>
              <w:rPr>
                <w:rFonts w:ascii="Times New Roman" w:hAnsi="Times New Roman" w:cs="Times New Roman"/>
                <w:sz w:val="24"/>
                <w:szCs w:val="24"/>
              </w:rPr>
              <w:t xml:space="preserve">льну регуляцію дихальних рухів; </w:t>
            </w:r>
            <w:r w:rsidRPr="009B0958">
              <w:rPr>
                <w:rFonts w:ascii="Times New Roman" w:hAnsi="Times New Roman" w:cs="Times New Roman"/>
                <w:b/>
                <w:sz w:val="24"/>
                <w:szCs w:val="24"/>
              </w:rPr>
              <w:t>пояснює:</w:t>
            </w:r>
            <w:r w:rsidRPr="00B91D53">
              <w:rPr>
                <w:rFonts w:ascii="Times New Roman" w:hAnsi="Times New Roman" w:cs="Times New Roman"/>
                <w:sz w:val="24"/>
                <w:szCs w:val="24"/>
              </w:rPr>
              <w:t>з</w:t>
            </w:r>
            <w:r>
              <w:rPr>
                <w:rFonts w:ascii="Times New Roman" w:hAnsi="Times New Roman" w:cs="Times New Roman"/>
                <w:sz w:val="24"/>
                <w:szCs w:val="24"/>
              </w:rPr>
              <w:t xml:space="preserve">начення дихання; </w:t>
            </w:r>
            <w:r w:rsidRPr="00B91D53">
              <w:rPr>
                <w:rFonts w:ascii="Times New Roman" w:hAnsi="Times New Roman" w:cs="Times New Roman"/>
                <w:sz w:val="24"/>
                <w:szCs w:val="24"/>
              </w:rPr>
              <w:t>вплив навколишнього</w:t>
            </w:r>
            <w:r>
              <w:rPr>
                <w:rFonts w:ascii="Times New Roman" w:hAnsi="Times New Roman" w:cs="Times New Roman"/>
                <w:sz w:val="24"/>
                <w:szCs w:val="24"/>
              </w:rPr>
              <w:t xml:space="preserve"> середовища на дихальну систему; </w:t>
            </w:r>
            <w:r w:rsidRPr="009B0958">
              <w:rPr>
                <w:rFonts w:ascii="Times New Roman" w:hAnsi="Times New Roman" w:cs="Times New Roman"/>
                <w:b/>
                <w:sz w:val="24"/>
                <w:szCs w:val="24"/>
              </w:rPr>
              <w:t>висловлює судження:</w:t>
            </w:r>
            <w:r w:rsidRPr="00B91D53">
              <w:rPr>
                <w:rFonts w:ascii="Times New Roman" w:hAnsi="Times New Roman" w:cs="Times New Roman"/>
                <w:sz w:val="24"/>
                <w:szCs w:val="24"/>
              </w:rPr>
              <w:t>щодо значення знань про функції та будову дихальної с</w:t>
            </w:r>
            <w:r>
              <w:rPr>
                <w:rFonts w:ascii="Times New Roman" w:hAnsi="Times New Roman" w:cs="Times New Roman"/>
                <w:sz w:val="24"/>
                <w:szCs w:val="24"/>
              </w:rPr>
              <w:t xml:space="preserve">истеми для збереження здоров’я; </w:t>
            </w:r>
            <w:r>
              <w:rPr>
                <w:rFonts w:ascii="Times New Roman" w:hAnsi="Times New Roman" w:cs="Times New Roman"/>
                <w:b/>
                <w:sz w:val="24"/>
                <w:szCs w:val="24"/>
              </w:rPr>
              <w:t xml:space="preserve">усвідомлює: </w:t>
            </w:r>
            <w:r w:rsidRPr="00B91D53">
              <w:rPr>
                <w:rFonts w:ascii="Times New Roman" w:hAnsi="Times New Roman" w:cs="Times New Roman"/>
                <w:sz w:val="24"/>
                <w:szCs w:val="24"/>
              </w:rPr>
              <w:t>негативний вплив куріння на органи дихання</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Кров. Будова та особливості функціонування транспортних систем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9B0958" w:rsidRDefault="00F67687" w:rsidP="007573CA">
            <w:pPr>
              <w:jc w:val="both"/>
              <w:rPr>
                <w:rFonts w:ascii="Times New Roman" w:hAnsi="Times New Roman" w:cs="Times New Roman"/>
                <w:sz w:val="24"/>
                <w:szCs w:val="24"/>
              </w:rPr>
            </w:pPr>
            <w:r w:rsidRPr="009B0958">
              <w:rPr>
                <w:rFonts w:ascii="Times New Roman" w:hAnsi="Times New Roman" w:cs="Times New Roman"/>
                <w:b/>
                <w:sz w:val="24"/>
                <w:szCs w:val="24"/>
              </w:rPr>
              <w:t xml:space="preserve">розпізнає </w:t>
            </w:r>
            <w:r>
              <w:rPr>
                <w:rFonts w:ascii="Times New Roman" w:hAnsi="Times New Roman" w:cs="Times New Roman"/>
                <w:sz w:val="24"/>
                <w:szCs w:val="24"/>
              </w:rPr>
              <w:t xml:space="preserve">(на малюнках, фотографіях): клітини крові; органи кровообігу; елементи будови серця; </w:t>
            </w:r>
            <w:r>
              <w:rPr>
                <w:rFonts w:ascii="Times New Roman" w:hAnsi="Times New Roman" w:cs="Times New Roman"/>
                <w:b/>
                <w:sz w:val="24"/>
                <w:szCs w:val="24"/>
              </w:rPr>
              <w:t xml:space="preserve">порівнює: </w:t>
            </w:r>
            <w:r w:rsidRPr="009B0958">
              <w:rPr>
                <w:rFonts w:ascii="Times New Roman" w:hAnsi="Times New Roman" w:cs="Times New Roman"/>
                <w:sz w:val="24"/>
                <w:szCs w:val="24"/>
              </w:rPr>
              <w:t xml:space="preserve">будову артерій, вен і капілярів;вроджений (неспецифічний) і набутий (специфічний) </w:t>
            </w:r>
            <w:r w:rsidRPr="009B0958">
              <w:rPr>
                <w:rFonts w:ascii="Times New Roman" w:hAnsi="Times New Roman" w:cs="Times New Roman"/>
                <w:sz w:val="24"/>
                <w:szCs w:val="24"/>
              </w:rPr>
              <w:lastRenderedPageBreak/>
              <w:t>імунітет;</w:t>
            </w:r>
            <w:r w:rsidRPr="009B0958">
              <w:rPr>
                <w:rFonts w:ascii="Times New Roman" w:hAnsi="Times New Roman" w:cs="Times New Roman"/>
                <w:b/>
                <w:sz w:val="24"/>
                <w:szCs w:val="24"/>
              </w:rPr>
              <w:t xml:space="preserve">розрізняє: </w:t>
            </w:r>
            <w:r>
              <w:rPr>
                <w:rFonts w:ascii="Times New Roman" w:hAnsi="Times New Roman" w:cs="Times New Roman"/>
                <w:sz w:val="24"/>
                <w:szCs w:val="24"/>
              </w:rPr>
              <w:t xml:space="preserve">види кровотеч; </w:t>
            </w:r>
            <w:r w:rsidRPr="009B0958">
              <w:rPr>
                <w:rFonts w:ascii="Times New Roman" w:hAnsi="Times New Roman" w:cs="Times New Roman"/>
                <w:b/>
                <w:sz w:val="24"/>
                <w:szCs w:val="24"/>
              </w:rPr>
              <w:t>спостерігає та описує:</w:t>
            </w:r>
            <w:r w:rsidRPr="009B0958">
              <w:rPr>
                <w:rFonts w:ascii="Times New Roman" w:hAnsi="Times New Roman" w:cs="Times New Roman"/>
                <w:sz w:val="24"/>
                <w:szCs w:val="24"/>
              </w:rPr>
              <w:t>мікроскопічну будову крові людини;</w:t>
            </w:r>
            <w:r>
              <w:rPr>
                <w:rFonts w:ascii="Times New Roman" w:hAnsi="Times New Roman" w:cs="Times New Roman"/>
                <w:b/>
                <w:sz w:val="24"/>
                <w:szCs w:val="24"/>
              </w:rPr>
              <w:t xml:space="preserve">застосовує знання: </w:t>
            </w:r>
            <w:r w:rsidRPr="009B0958">
              <w:rPr>
                <w:rFonts w:ascii="Times New Roman" w:hAnsi="Times New Roman" w:cs="Times New Roman"/>
                <w:sz w:val="24"/>
                <w:szCs w:val="24"/>
              </w:rPr>
              <w:t>для профілактики серцево-судинних хвороб;надання п</w:t>
            </w:r>
            <w:r>
              <w:rPr>
                <w:rFonts w:ascii="Times New Roman" w:hAnsi="Times New Roman" w:cs="Times New Roman"/>
                <w:sz w:val="24"/>
                <w:szCs w:val="24"/>
              </w:rPr>
              <w:t xml:space="preserve">ершої допомоги при кровотечах; </w:t>
            </w:r>
            <w:r w:rsidRPr="009B0958">
              <w:rPr>
                <w:rFonts w:ascii="Times New Roman" w:hAnsi="Times New Roman" w:cs="Times New Roman"/>
                <w:b/>
                <w:sz w:val="24"/>
                <w:szCs w:val="24"/>
              </w:rPr>
              <w:t>уміє:</w:t>
            </w:r>
            <w:r w:rsidRPr="009B0958">
              <w:rPr>
                <w:rFonts w:ascii="Times New Roman" w:hAnsi="Times New Roman" w:cs="Times New Roman"/>
                <w:sz w:val="24"/>
                <w:szCs w:val="24"/>
              </w:rPr>
              <w:t>вимірювати пульс;</w:t>
            </w:r>
            <w:r>
              <w:rPr>
                <w:rFonts w:ascii="Times New Roman" w:hAnsi="Times New Roman" w:cs="Times New Roman"/>
                <w:b/>
                <w:sz w:val="24"/>
                <w:szCs w:val="24"/>
              </w:rPr>
              <w:t xml:space="preserve">дотримується правил: </w:t>
            </w:r>
            <w:r w:rsidRPr="009B0958">
              <w:rPr>
                <w:rFonts w:ascii="Times New Roman" w:hAnsi="Times New Roman" w:cs="Times New Roman"/>
                <w:sz w:val="24"/>
                <w:szCs w:val="24"/>
              </w:rPr>
              <w:t>роботи з мікроскопом та лабораторним обладнанням;виконанн</w:t>
            </w:r>
            <w:r>
              <w:rPr>
                <w:rFonts w:ascii="Times New Roman" w:hAnsi="Times New Roman" w:cs="Times New Roman"/>
                <w:sz w:val="24"/>
                <w:szCs w:val="24"/>
              </w:rPr>
              <w:t xml:space="preserve">я малюнків біологічних об’єктів; </w:t>
            </w:r>
            <w:r w:rsidRPr="009B0958">
              <w:rPr>
                <w:rFonts w:ascii="Times New Roman" w:hAnsi="Times New Roman" w:cs="Times New Roman"/>
                <w:b/>
                <w:sz w:val="24"/>
                <w:szCs w:val="24"/>
              </w:rPr>
              <w:t>оперує термінами:</w:t>
            </w:r>
            <w:r w:rsidRPr="009B0958">
              <w:rPr>
                <w:rFonts w:ascii="Times New Roman" w:hAnsi="Times New Roman" w:cs="Times New Roman"/>
                <w:sz w:val="24"/>
                <w:szCs w:val="24"/>
              </w:rPr>
              <w:t>внутрішнє середовище організму (кров, лімфа, тканинна рідина), еритроцити, лейкоцити, тромбоцити, зсідання крові, групи крові, кровообіг, артеріальний тиск, імунітет</w:t>
            </w:r>
            <w:r>
              <w:rPr>
                <w:rFonts w:ascii="Times New Roman" w:hAnsi="Times New Roman" w:cs="Times New Roman"/>
                <w:b/>
                <w:sz w:val="24"/>
                <w:szCs w:val="24"/>
              </w:rPr>
              <w:t xml:space="preserve">; </w:t>
            </w:r>
            <w:r w:rsidRPr="009B0958">
              <w:rPr>
                <w:rFonts w:ascii="Times New Roman" w:hAnsi="Times New Roman" w:cs="Times New Roman"/>
                <w:b/>
                <w:sz w:val="24"/>
                <w:szCs w:val="24"/>
              </w:rPr>
              <w:t>називає:</w:t>
            </w:r>
            <w:r w:rsidRPr="009B0958">
              <w:rPr>
                <w:rFonts w:ascii="Times New Roman" w:hAnsi="Times New Roman" w:cs="Times New Roman"/>
                <w:sz w:val="24"/>
                <w:szCs w:val="24"/>
              </w:rPr>
              <w:t xml:space="preserve">склад </w:t>
            </w:r>
            <w:r>
              <w:rPr>
                <w:rFonts w:ascii="Times New Roman" w:hAnsi="Times New Roman" w:cs="Times New Roman"/>
                <w:sz w:val="24"/>
                <w:szCs w:val="24"/>
              </w:rPr>
              <w:t xml:space="preserve">внутрішнього середовища; </w:t>
            </w:r>
            <w:r w:rsidRPr="009B0958">
              <w:rPr>
                <w:rFonts w:ascii="Times New Roman" w:hAnsi="Times New Roman" w:cs="Times New Roman"/>
                <w:sz w:val="24"/>
                <w:szCs w:val="24"/>
              </w:rPr>
              <w:t>склад і функції крові, лімфи;</w:t>
            </w:r>
            <w:r>
              <w:rPr>
                <w:rFonts w:ascii="Times New Roman" w:hAnsi="Times New Roman" w:cs="Times New Roman"/>
                <w:sz w:val="24"/>
                <w:szCs w:val="24"/>
              </w:rPr>
              <w:t xml:space="preserve"> кровоносні судини; </w:t>
            </w:r>
            <w:r w:rsidRPr="009B0958">
              <w:rPr>
                <w:rFonts w:ascii="Times New Roman" w:hAnsi="Times New Roman" w:cs="Times New Roman"/>
                <w:sz w:val="24"/>
                <w:szCs w:val="24"/>
              </w:rPr>
              <w:t>фактори, які впливають на ро</w:t>
            </w:r>
            <w:r>
              <w:rPr>
                <w:rFonts w:ascii="Times New Roman" w:hAnsi="Times New Roman" w:cs="Times New Roman"/>
                <w:sz w:val="24"/>
                <w:szCs w:val="24"/>
              </w:rPr>
              <w:t xml:space="preserve">боту серцево-судинної системи; види імунітету; </w:t>
            </w:r>
            <w:r w:rsidRPr="009B0958">
              <w:rPr>
                <w:rFonts w:ascii="Times New Roman" w:hAnsi="Times New Roman" w:cs="Times New Roman"/>
                <w:sz w:val="24"/>
                <w:szCs w:val="24"/>
              </w:rPr>
              <w:t>органи, що беруть у</w:t>
            </w:r>
            <w:r>
              <w:rPr>
                <w:rFonts w:ascii="Times New Roman" w:hAnsi="Times New Roman" w:cs="Times New Roman"/>
                <w:sz w:val="24"/>
                <w:szCs w:val="24"/>
              </w:rPr>
              <w:t xml:space="preserve">часть у забезпеченні імунітету; </w:t>
            </w:r>
            <w:r w:rsidRPr="009B0958">
              <w:rPr>
                <w:rFonts w:ascii="Times New Roman" w:hAnsi="Times New Roman" w:cs="Times New Roman"/>
                <w:b/>
                <w:sz w:val="24"/>
                <w:szCs w:val="24"/>
              </w:rPr>
              <w:t>характеризує:</w:t>
            </w:r>
            <w:r>
              <w:rPr>
                <w:rFonts w:ascii="Times New Roman" w:hAnsi="Times New Roman" w:cs="Times New Roman"/>
                <w:sz w:val="24"/>
                <w:szCs w:val="24"/>
              </w:rPr>
              <w:t xml:space="preserve"> плазму крові; </w:t>
            </w:r>
            <w:r w:rsidRPr="009B0958">
              <w:rPr>
                <w:rFonts w:ascii="Times New Roman" w:hAnsi="Times New Roman" w:cs="Times New Roman"/>
                <w:sz w:val="24"/>
                <w:szCs w:val="24"/>
              </w:rPr>
              <w:t>зсідання крові</w:t>
            </w:r>
            <w:r>
              <w:rPr>
                <w:rFonts w:ascii="Times New Roman" w:hAnsi="Times New Roman" w:cs="Times New Roman"/>
                <w:sz w:val="24"/>
                <w:szCs w:val="24"/>
              </w:rPr>
              <w:t xml:space="preserve"> як захисну реакцію організму;  </w:t>
            </w:r>
            <w:r w:rsidRPr="009B0958">
              <w:rPr>
                <w:rFonts w:ascii="Times New Roman" w:hAnsi="Times New Roman" w:cs="Times New Roman"/>
                <w:sz w:val="24"/>
                <w:szCs w:val="24"/>
              </w:rPr>
              <w:t>групи к</w:t>
            </w:r>
            <w:r>
              <w:rPr>
                <w:rFonts w:ascii="Times New Roman" w:hAnsi="Times New Roman" w:cs="Times New Roman"/>
                <w:sz w:val="24"/>
                <w:szCs w:val="24"/>
              </w:rPr>
              <w:t xml:space="preserve">рові системи АВО, резус-фактор; імунні реакції організму; </w:t>
            </w:r>
            <w:r w:rsidRPr="009B0958">
              <w:rPr>
                <w:rFonts w:ascii="Times New Roman" w:hAnsi="Times New Roman" w:cs="Times New Roman"/>
                <w:sz w:val="24"/>
                <w:szCs w:val="24"/>
              </w:rPr>
              <w:t xml:space="preserve">особливості будови </w:t>
            </w:r>
            <w:r>
              <w:rPr>
                <w:rFonts w:ascii="Times New Roman" w:hAnsi="Times New Roman" w:cs="Times New Roman"/>
                <w:sz w:val="24"/>
                <w:szCs w:val="24"/>
              </w:rPr>
              <w:t xml:space="preserve">та властивості серцевого м’яза; будову та роботу серця; серцевий цикл; </w:t>
            </w:r>
            <w:proofErr w:type="spellStart"/>
            <w:r>
              <w:rPr>
                <w:rFonts w:ascii="Times New Roman" w:hAnsi="Times New Roman" w:cs="Times New Roman"/>
                <w:sz w:val="24"/>
                <w:szCs w:val="24"/>
              </w:rPr>
              <w:t>автоматію</w:t>
            </w:r>
            <w:proofErr w:type="spellEnd"/>
            <w:r>
              <w:rPr>
                <w:rFonts w:ascii="Times New Roman" w:hAnsi="Times New Roman" w:cs="Times New Roman"/>
                <w:sz w:val="24"/>
                <w:szCs w:val="24"/>
              </w:rPr>
              <w:t xml:space="preserve"> роботи серця; будову кровоносних судин; велике й мале кола кровообігу; рух крові по судинах; артеріальний тиск крові; лімфообіг; </w:t>
            </w:r>
            <w:r>
              <w:rPr>
                <w:rFonts w:ascii="Times New Roman" w:hAnsi="Times New Roman" w:cs="Times New Roman"/>
                <w:b/>
                <w:sz w:val="24"/>
                <w:szCs w:val="24"/>
              </w:rPr>
              <w:t xml:space="preserve">пояснює: </w:t>
            </w:r>
            <w:r w:rsidRPr="009B0958">
              <w:rPr>
                <w:rFonts w:ascii="Times New Roman" w:hAnsi="Times New Roman" w:cs="Times New Roman"/>
                <w:sz w:val="24"/>
                <w:szCs w:val="24"/>
              </w:rPr>
              <w:t>взаємозв’язок будови та функцій еритроцитів, лейкоцитів і тромбоцитів, кровоносних судин, серця;зн</w:t>
            </w:r>
            <w:r>
              <w:rPr>
                <w:rFonts w:ascii="Times New Roman" w:hAnsi="Times New Roman" w:cs="Times New Roman"/>
                <w:sz w:val="24"/>
                <w:szCs w:val="24"/>
              </w:rPr>
              <w:t xml:space="preserve">ачення лімфи, тканинної рідини; </w:t>
            </w:r>
            <w:r w:rsidRPr="009B0958">
              <w:rPr>
                <w:rFonts w:ascii="Times New Roman" w:hAnsi="Times New Roman" w:cs="Times New Roman"/>
                <w:sz w:val="24"/>
                <w:szCs w:val="24"/>
              </w:rPr>
              <w:t>роль внутрішнього середовища в жит</w:t>
            </w:r>
            <w:r>
              <w:rPr>
                <w:rFonts w:ascii="Times New Roman" w:hAnsi="Times New Roman" w:cs="Times New Roman"/>
                <w:sz w:val="24"/>
                <w:szCs w:val="24"/>
              </w:rPr>
              <w:t xml:space="preserve">тєдіяльності організму людини; </w:t>
            </w:r>
            <w:r w:rsidRPr="009B0958">
              <w:rPr>
                <w:rFonts w:ascii="Times New Roman" w:hAnsi="Times New Roman" w:cs="Times New Roman"/>
                <w:sz w:val="24"/>
                <w:szCs w:val="24"/>
              </w:rPr>
              <w:t>правила надання</w:t>
            </w:r>
            <w:r>
              <w:rPr>
                <w:rFonts w:ascii="Times New Roman" w:hAnsi="Times New Roman" w:cs="Times New Roman"/>
                <w:sz w:val="24"/>
                <w:szCs w:val="24"/>
              </w:rPr>
              <w:t xml:space="preserve"> першої допомоги при кровотечах; </w:t>
            </w:r>
            <w:r w:rsidRPr="009B0958">
              <w:rPr>
                <w:rFonts w:ascii="Times New Roman" w:hAnsi="Times New Roman" w:cs="Times New Roman"/>
                <w:b/>
                <w:sz w:val="24"/>
                <w:szCs w:val="24"/>
              </w:rPr>
              <w:t>висловлює судження:</w:t>
            </w:r>
            <w:r w:rsidRPr="009B0958">
              <w:rPr>
                <w:rFonts w:ascii="Times New Roman" w:hAnsi="Times New Roman" w:cs="Times New Roman"/>
                <w:sz w:val="24"/>
                <w:szCs w:val="24"/>
              </w:rPr>
              <w:t>про значення сталості внутрішнього середовища організму людини (гомеостаз);щодо значення знань про функції та будову кровоносної с</w:t>
            </w:r>
            <w:r>
              <w:rPr>
                <w:rFonts w:ascii="Times New Roman" w:hAnsi="Times New Roman" w:cs="Times New Roman"/>
                <w:sz w:val="24"/>
                <w:szCs w:val="24"/>
              </w:rPr>
              <w:t xml:space="preserve">истеми для збереження здоров’я; </w:t>
            </w:r>
            <w:r w:rsidRPr="009B0958">
              <w:rPr>
                <w:rFonts w:ascii="Times New Roman" w:hAnsi="Times New Roman" w:cs="Times New Roman"/>
                <w:sz w:val="24"/>
                <w:szCs w:val="24"/>
              </w:rPr>
              <w:t>про важливість імунізації населення;</w:t>
            </w:r>
            <w:r>
              <w:rPr>
                <w:rFonts w:ascii="Times New Roman" w:hAnsi="Times New Roman" w:cs="Times New Roman"/>
                <w:b/>
                <w:sz w:val="24"/>
                <w:szCs w:val="24"/>
              </w:rPr>
              <w:t xml:space="preserve">оцінює: </w:t>
            </w:r>
            <w:r w:rsidRPr="009B0958">
              <w:rPr>
                <w:rFonts w:ascii="Times New Roman" w:hAnsi="Times New Roman" w:cs="Times New Roman"/>
                <w:sz w:val="24"/>
                <w:szCs w:val="24"/>
              </w:rPr>
              <w:t>епідеміологічний стан захворювання на СНІД в Україні;</w:t>
            </w:r>
            <w:r w:rsidRPr="009B0958">
              <w:rPr>
                <w:rFonts w:ascii="Times New Roman" w:hAnsi="Times New Roman" w:cs="Times New Roman"/>
                <w:b/>
                <w:sz w:val="24"/>
                <w:szCs w:val="24"/>
              </w:rPr>
              <w:t>усвідомлює значення:</w:t>
            </w:r>
            <w:r w:rsidRPr="009B0958">
              <w:rPr>
                <w:rFonts w:ascii="Times New Roman" w:hAnsi="Times New Roman" w:cs="Times New Roman"/>
                <w:sz w:val="24"/>
                <w:szCs w:val="24"/>
              </w:rPr>
              <w:t xml:space="preserve">внеску вчених у розвиток знань про внутрішнє середовище організму та кровоносну систему (У. </w:t>
            </w:r>
            <w:proofErr w:type="spellStart"/>
            <w:r w:rsidRPr="009B0958">
              <w:rPr>
                <w:rFonts w:ascii="Times New Roman" w:hAnsi="Times New Roman" w:cs="Times New Roman"/>
                <w:sz w:val="24"/>
                <w:szCs w:val="24"/>
              </w:rPr>
              <w:t>Гарвей</w:t>
            </w:r>
            <w:proofErr w:type="spellEnd"/>
            <w:r w:rsidRPr="009B0958">
              <w:rPr>
                <w:rFonts w:ascii="Times New Roman" w:hAnsi="Times New Roman" w:cs="Times New Roman"/>
                <w:sz w:val="24"/>
                <w:szCs w:val="24"/>
              </w:rPr>
              <w:t xml:space="preserve">, Е. </w:t>
            </w:r>
            <w:proofErr w:type="spellStart"/>
            <w:r w:rsidRPr="009B0958">
              <w:rPr>
                <w:rFonts w:ascii="Times New Roman" w:hAnsi="Times New Roman" w:cs="Times New Roman"/>
                <w:sz w:val="24"/>
                <w:szCs w:val="24"/>
              </w:rPr>
              <w:t>Дженнер</w:t>
            </w:r>
            <w:proofErr w:type="spellEnd"/>
            <w:r w:rsidRPr="009B0958">
              <w:rPr>
                <w:rFonts w:ascii="Times New Roman" w:hAnsi="Times New Roman" w:cs="Times New Roman"/>
                <w:sz w:val="24"/>
                <w:szCs w:val="24"/>
              </w:rPr>
              <w:t xml:space="preserve">, П. </w:t>
            </w:r>
            <w:proofErr w:type="spellStart"/>
            <w:r w:rsidRPr="009B0958">
              <w:rPr>
                <w:rFonts w:ascii="Times New Roman" w:hAnsi="Times New Roman" w:cs="Times New Roman"/>
                <w:sz w:val="24"/>
                <w:szCs w:val="24"/>
              </w:rPr>
              <w:t>Ерліх</w:t>
            </w:r>
            <w:proofErr w:type="spellEnd"/>
            <w:r w:rsidRPr="009B0958">
              <w:rPr>
                <w:rFonts w:ascii="Times New Roman" w:hAnsi="Times New Roman" w:cs="Times New Roman"/>
                <w:sz w:val="24"/>
                <w:szCs w:val="24"/>
              </w:rPr>
              <w:t xml:space="preserve">, К. </w:t>
            </w:r>
            <w:proofErr w:type="spellStart"/>
            <w:r w:rsidRPr="009B0958">
              <w:rPr>
                <w:rFonts w:ascii="Times New Roman" w:hAnsi="Times New Roman" w:cs="Times New Roman"/>
                <w:sz w:val="24"/>
                <w:szCs w:val="24"/>
              </w:rPr>
              <w:t>Ландштейнер</w:t>
            </w:r>
            <w:proofErr w:type="spellEnd"/>
            <w:r w:rsidRPr="009B0958">
              <w:rPr>
                <w:rFonts w:ascii="Times New Roman" w:hAnsi="Times New Roman" w:cs="Times New Roman"/>
                <w:sz w:val="24"/>
                <w:szCs w:val="24"/>
              </w:rPr>
              <w:t>, Л. Пастер та ін.), в тому числі українських (І. І. Мечников, М. М. Амосов)</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lastRenderedPageBreak/>
              <w:t>Будова та особливості функціонування видільної системи людини. Терморегуляція</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9B0958" w:rsidRDefault="00F67687" w:rsidP="007573CA">
            <w:pPr>
              <w:jc w:val="both"/>
              <w:rPr>
                <w:rFonts w:ascii="Times New Roman" w:hAnsi="Times New Roman" w:cs="Times New Roman"/>
                <w:sz w:val="24"/>
                <w:szCs w:val="24"/>
              </w:rPr>
            </w:pPr>
            <w:r w:rsidRPr="009B0958">
              <w:rPr>
                <w:rFonts w:ascii="Times New Roman" w:hAnsi="Times New Roman" w:cs="Times New Roman"/>
                <w:b/>
                <w:sz w:val="24"/>
                <w:szCs w:val="24"/>
              </w:rPr>
              <w:t>розпізнає</w:t>
            </w:r>
            <w:r w:rsidRPr="009B0958">
              <w:rPr>
                <w:rFonts w:ascii="Times New Roman" w:hAnsi="Times New Roman" w:cs="Times New Roman"/>
                <w:sz w:val="24"/>
                <w:szCs w:val="24"/>
              </w:rPr>
              <w:t xml:space="preserve"> (на м</w:t>
            </w:r>
            <w:r>
              <w:rPr>
                <w:rFonts w:ascii="Times New Roman" w:hAnsi="Times New Roman" w:cs="Times New Roman"/>
                <w:sz w:val="24"/>
                <w:szCs w:val="24"/>
              </w:rPr>
              <w:t xml:space="preserve">алюнках, фотографіях, муляжах): </w:t>
            </w:r>
            <w:r w:rsidRPr="009B0958">
              <w:rPr>
                <w:rFonts w:ascii="Times New Roman" w:hAnsi="Times New Roman" w:cs="Times New Roman"/>
                <w:sz w:val="24"/>
                <w:szCs w:val="24"/>
              </w:rPr>
              <w:t>складові нефрону;</w:t>
            </w:r>
          </w:p>
          <w:p w:rsidR="00F67687" w:rsidRPr="009D6E25" w:rsidRDefault="00F67687" w:rsidP="007573CA">
            <w:pPr>
              <w:jc w:val="both"/>
              <w:rPr>
                <w:rFonts w:ascii="Times New Roman" w:hAnsi="Times New Roman" w:cs="Times New Roman"/>
                <w:sz w:val="24"/>
                <w:szCs w:val="24"/>
              </w:rPr>
            </w:pPr>
            <w:r>
              <w:rPr>
                <w:rFonts w:ascii="Times New Roman" w:hAnsi="Times New Roman" w:cs="Times New Roman"/>
                <w:sz w:val="24"/>
                <w:szCs w:val="24"/>
              </w:rPr>
              <w:t xml:space="preserve">складові шкіри; </w:t>
            </w:r>
            <w:r w:rsidRPr="009B0958">
              <w:rPr>
                <w:rFonts w:ascii="Times New Roman" w:hAnsi="Times New Roman" w:cs="Times New Roman"/>
                <w:sz w:val="24"/>
                <w:szCs w:val="24"/>
              </w:rPr>
              <w:t>органи сечовидільної системи,</w:t>
            </w:r>
            <w:r>
              <w:rPr>
                <w:rFonts w:ascii="Times New Roman" w:hAnsi="Times New Roman" w:cs="Times New Roman"/>
                <w:b/>
                <w:sz w:val="24"/>
                <w:szCs w:val="24"/>
              </w:rPr>
              <w:t xml:space="preserve">встановлює взаємозв’язок: </w:t>
            </w:r>
            <w:r w:rsidRPr="009B0958">
              <w:rPr>
                <w:rFonts w:ascii="Times New Roman" w:hAnsi="Times New Roman" w:cs="Times New Roman"/>
                <w:sz w:val="24"/>
                <w:szCs w:val="24"/>
              </w:rPr>
              <w:t>між будовою і функціями шкіри</w:t>
            </w:r>
            <w:r>
              <w:rPr>
                <w:rFonts w:ascii="Times New Roman" w:hAnsi="Times New Roman" w:cs="Times New Roman"/>
                <w:b/>
                <w:sz w:val="24"/>
                <w:szCs w:val="24"/>
              </w:rPr>
              <w:t xml:space="preserve">застосовує знання для: </w:t>
            </w:r>
            <w:r w:rsidRPr="009B0958">
              <w:rPr>
                <w:rFonts w:ascii="Times New Roman" w:hAnsi="Times New Roman" w:cs="Times New Roman"/>
                <w:sz w:val="24"/>
                <w:szCs w:val="24"/>
              </w:rPr>
              <w:t>профілактики захворювань сечовидільної системи;профілактики захворювань шкіри;запобігання теплового й сонячного удару; надання першої допомоги в р</w:t>
            </w:r>
            <w:r>
              <w:rPr>
                <w:rFonts w:ascii="Times New Roman" w:hAnsi="Times New Roman" w:cs="Times New Roman"/>
                <w:sz w:val="24"/>
                <w:szCs w:val="24"/>
              </w:rPr>
              <w:t xml:space="preserve">азі теплового й сонячного удару; </w:t>
            </w:r>
            <w:r w:rsidRPr="009B0958">
              <w:rPr>
                <w:rFonts w:ascii="Times New Roman" w:hAnsi="Times New Roman" w:cs="Times New Roman"/>
                <w:b/>
                <w:sz w:val="24"/>
                <w:szCs w:val="24"/>
              </w:rPr>
              <w:t>оперує термінами:</w:t>
            </w:r>
            <w:r w:rsidRPr="009B0958">
              <w:rPr>
                <w:rFonts w:ascii="Times New Roman" w:hAnsi="Times New Roman" w:cs="Times New Roman"/>
                <w:sz w:val="24"/>
                <w:szCs w:val="24"/>
              </w:rPr>
              <w:t>виділення, нирки, нефрон, сечоутворення, шкіра, терморегуляція</w:t>
            </w:r>
            <w:r>
              <w:rPr>
                <w:rFonts w:ascii="Times New Roman" w:hAnsi="Times New Roman" w:cs="Times New Roman"/>
                <w:b/>
                <w:sz w:val="24"/>
                <w:szCs w:val="24"/>
              </w:rPr>
              <w:t xml:space="preserve">; називає: </w:t>
            </w:r>
            <w:r w:rsidRPr="009B0958">
              <w:rPr>
                <w:rFonts w:ascii="Times New Roman" w:hAnsi="Times New Roman" w:cs="Times New Roman"/>
                <w:sz w:val="24"/>
                <w:szCs w:val="24"/>
              </w:rPr>
              <w:t xml:space="preserve">органи виділення; </w:t>
            </w:r>
          </w:p>
          <w:p w:rsidR="00F67687" w:rsidRPr="00227A58" w:rsidRDefault="00F67687" w:rsidP="007573CA">
            <w:pPr>
              <w:jc w:val="both"/>
              <w:rPr>
                <w:rFonts w:ascii="Times New Roman" w:hAnsi="Times New Roman" w:cs="Times New Roman"/>
                <w:sz w:val="24"/>
                <w:szCs w:val="24"/>
              </w:rPr>
            </w:pPr>
            <w:r w:rsidRPr="009B0958">
              <w:rPr>
                <w:rFonts w:ascii="Times New Roman" w:hAnsi="Times New Roman" w:cs="Times New Roman"/>
                <w:sz w:val="24"/>
                <w:szCs w:val="24"/>
              </w:rPr>
              <w:t>органи та функції сечовидільної системи;</w:t>
            </w:r>
            <w:r>
              <w:rPr>
                <w:rFonts w:ascii="Times New Roman" w:hAnsi="Times New Roman" w:cs="Times New Roman"/>
                <w:b/>
                <w:sz w:val="24"/>
                <w:szCs w:val="24"/>
              </w:rPr>
              <w:t xml:space="preserve">характеризує: </w:t>
            </w:r>
            <w:r w:rsidRPr="009B0958">
              <w:rPr>
                <w:rFonts w:ascii="Times New Roman" w:hAnsi="Times New Roman" w:cs="Times New Roman"/>
                <w:sz w:val="24"/>
                <w:szCs w:val="24"/>
              </w:rPr>
              <w:t>будову та функції нирок;процес утворення сечі;</w:t>
            </w:r>
            <w:r>
              <w:rPr>
                <w:rFonts w:ascii="Times New Roman" w:hAnsi="Times New Roman" w:cs="Times New Roman"/>
                <w:sz w:val="24"/>
                <w:szCs w:val="24"/>
              </w:rPr>
              <w:t xml:space="preserve"> регуляцію сечовиділення; </w:t>
            </w:r>
            <w:r w:rsidRPr="009B0958">
              <w:rPr>
                <w:rFonts w:ascii="Times New Roman" w:hAnsi="Times New Roman" w:cs="Times New Roman"/>
                <w:sz w:val="24"/>
                <w:szCs w:val="24"/>
              </w:rPr>
              <w:t>роль нирок у зді</w:t>
            </w:r>
            <w:r>
              <w:rPr>
                <w:rFonts w:ascii="Times New Roman" w:hAnsi="Times New Roman" w:cs="Times New Roman"/>
                <w:sz w:val="24"/>
                <w:szCs w:val="24"/>
              </w:rPr>
              <w:t xml:space="preserve">йсненні водно-сольового обміну; </w:t>
            </w:r>
            <w:r w:rsidRPr="009B0958">
              <w:rPr>
                <w:rFonts w:ascii="Times New Roman" w:hAnsi="Times New Roman" w:cs="Times New Roman"/>
                <w:sz w:val="24"/>
                <w:szCs w:val="24"/>
              </w:rPr>
              <w:t>чинники,</w:t>
            </w:r>
            <w:r>
              <w:rPr>
                <w:rFonts w:ascii="Times New Roman" w:hAnsi="Times New Roman" w:cs="Times New Roman"/>
                <w:sz w:val="24"/>
                <w:szCs w:val="24"/>
              </w:rPr>
              <w:t xml:space="preserve"> що впливають на функції нирок; </w:t>
            </w:r>
            <w:r w:rsidRPr="009B0958">
              <w:rPr>
                <w:rFonts w:ascii="Times New Roman" w:hAnsi="Times New Roman" w:cs="Times New Roman"/>
                <w:sz w:val="24"/>
                <w:szCs w:val="24"/>
              </w:rPr>
              <w:t>негативний вплив алког</w:t>
            </w:r>
            <w:r>
              <w:rPr>
                <w:rFonts w:ascii="Times New Roman" w:hAnsi="Times New Roman" w:cs="Times New Roman"/>
                <w:sz w:val="24"/>
                <w:szCs w:val="24"/>
              </w:rPr>
              <w:t xml:space="preserve">ольних напоїв на функції нирок; </w:t>
            </w:r>
            <w:r w:rsidRPr="009B0958">
              <w:rPr>
                <w:rFonts w:ascii="Times New Roman" w:hAnsi="Times New Roman" w:cs="Times New Roman"/>
                <w:sz w:val="24"/>
                <w:szCs w:val="24"/>
              </w:rPr>
              <w:t>роль шкіри у виділ</w:t>
            </w:r>
            <w:r>
              <w:rPr>
                <w:rFonts w:ascii="Times New Roman" w:hAnsi="Times New Roman" w:cs="Times New Roman"/>
                <w:sz w:val="24"/>
                <w:szCs w:val="24"/>
              </w:rPr>
              <w:t xml:space="preserve">енні продуктів життєдіяльності; </w:t>
            </w:r>
            <w:r w:rsidRPr="009B0958">
              <w:rPr>
                <w:rFonts w:ascii="Times New Roman" w:hAnsi="Times New Roman" w:cs="Times New Roman"/>
                <w:sz w:val="24"/>
                <w:szCs w:val="24"/>
              </w:rPr>
              <w:t>роль шкір</w:t>
            </w:r>
            <w:r>
              <w:rPr>
                <w:rFonts w:ascii="Times New Roman" w:hAnsi="Times New Roman" w:cs="Times New Roman"/>
                <w:sz w:val="24"/>
                <w:szCs w:val="24"/>
              </w:rPr>
              <w:t xml:space="preserve">и в регуляції температури тіла; </w:t>
            </w:r>
            <w:r w:rsidRPr="009B0958">
              <w:rPr>
                <w:rFonts w:ascii="Times New Roman" w:hAnsi="Times New Roman" w:cs="Times New Roman"/>
                <w:b/>
                <w:sz w:val="24"/>
                <w:szCs w:val="24"/>
              </w:rPr>
              <w:t>пояснює:</w:t>
            </w:r>
            <w:r w:rsidRPr="009B0958">
              <w:rPr>
                <w:rFonts w:ascii="Times New Roman" w:hAnsi="Times New Roman" w:cs="Times New Roman"/>
                <w:sz w:val="24"/>
                <w:szCs w:val="24"/>
              </w:rPr>
              <w:t>біологічне значення виділ</w:t>
            </w:r>
            <w:r>
              <w:rPr>
                <w:rFonts w:ascii="Times New Roman" w:hAnsi="Times New Roman" w:cs="Times New Roman"/>
                <w:sz w:val="24"/>
                <w:szCs w:val="24"/>
              </w:rPr>
              <w:t xml:space="preserve">ення продуктів обміну речовин;  </w:t>
            </w:r>
            <w:r w:rsidRPr="009B0958">
              <w:rPr>
                <w:rFonts w:ascii="Times New Roman" w:hAnsi="Times New Roman" w:cs="Times New Roman"/>
                <w:sz w:val="24"/>
                <w:szCs w:val="24"/>
              </w:rPr>
              <w:t>прич</w:t>
            </w:r>
            <w:r>
              <w:rPr>
                <w:rFonts w:ascii="Times New Roman" w:hAnsi="Times New Roman" w:cs="Times New Roman"/>
                <w:sz w:val="24"/>
                <w:szCs w:val="24"/>
              </w:rPr>
              <w:t xml:space="preserve">ини теплового й сонячного удару; </w:t>
            </w:r>
            <w:r>
              <w:rPr>
                <w:rFonts w:ascii="Times New Roman" w:hAnsi="Times New Roman" w:cs="Times New Roman"/>
                <w:b/>
                <w:sz w:val="24"/>
                <w:szCs w:val="24"/>
              </w:rPr>
              <w:t xml:space="preserve">висловлює судження: </w:t>
            </w:r>
            <w:r w:rsidRPr="009B0958">
              <w:rPr>
                <w:rFonts w:ascii="Times New Roman" w:hAnsi="Times New Roman" w:cs="Times New Roman"/>
                <w:sz w:val="24"/>
                <w:szCs w:val="24"/>
              </w:rPr>
              <w:t>про важливість виведення кінцевих продуктів обміну речовин з організму людини;обґрунтовує судження:про значення дотримання правил догляду за власною шкірою для збереження здоров’я;</w:t>
            </w:r>
            <w:r w:rsidRPr="00227A58">
              <w:rPr>
                <w:rFonts w:ascii="Times New Roman" w:hAnsi="Times New Roman" w:cs="Times New Roman"/>
                <w:b/>
                <w:sz w:val="24"/>
                <w:szCs w:val="24"/>
              </w:rPr>
              <w:t>оцінює:</w:t>
            </w:r>
            <w:r w:rsidRPr="009B0958">
              <w:rPr>
                <w:rFonts w:ascii="Times New Roman" w:hAnsi="Times New Roman" w:cs="Times New Roman"/>
                <w:sz w:val="24"/>
                <w:szCs w:val="24"/>
              </w:rPr>
              <w:t>значення шкіри у пристосуванні організму до умов навколишнього середовища</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 xml:space="preserve">Будова та особливості функціонування нервової </w:t>
            </w:r>
            <w:r w:rsidRPr="001C1823">
              <w:rPr>
                <w:rFonts w:ascii="Times New Roman" w:hAnsi="Times New Roman" w:cs="Times New Roman"/>
                <w:sz w:val="24"/>
                <w:szCs w:val="24"/>
              </w:rPr>
              <w:lastRenderedPageBreak/>
              <w:t>системи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lastRenderedPageBreak/>
              <w:t>Учень/учениця</w:t>
            </w:r>
          </w:p>
          <w:p w:rsidR="00F67687" w:rsidRPr="00227A58" w:rsidRDefault="00F67687" w:rsidP="007573CA">
            <w:pPr>
              <w:jc w:val="both"/>
              <w:rPr>
                <w:rFonts w:ascii="Times New Roman" w:hAnsi="Times New Roman" w:cs="Times New Roman"/>
                <w:sz w:val="24"/>
                <w:szCs w:val="24"/>
              </w:rPr>
            </w:pPr>
            <w:r w:rsidRPr="00227A58">
              <w:rPr>
                <w:rFonts w:ascii="Times New Roman" w:hAnsi="Times New Roman" w:cs="Times New Roman"/>
                <w:b/>
                <w:sz w:val="24"/>
                <w:szCs w:val="24"/>
              </w:rPr>
              <w:t>розпізнає</w:t>
            </w:r>
            <w:r w:rsidRPr="00227A58">
              <w:rPr>
                <w:rFonts w:ascii="Times New Roman" w:hAnsi="Times New Roman" w:cs="Times New Roman"/>
                <w:sz w:val="24"/>
                <w:szCs w:val="24"/>
              </w:rPr>
              <w:t xml:space="preserve"> (</w:t>
            </w:r>
            <w:r>
              <w:rPr>
                <w:rFonts w:ascii="Times New Roman" w:hAnsi="Times New Roman" w:cs="Times New Roman"/>
                <w:sz w:val="24"/>
                <w:szCs w:val="24"/>
              </w:rPr>
              <w:t xml:space="preserve">на малюнках, муляжах, моделях): елементи будови </w:t>
            </w:r>
            <w:r>
              <w:rPr>
                <w:rFonts w:ascii="Times New Roman" w:hAnsi="Times New Roman" w:cs="Times New Roman"/>
                <w:sz w:val="24"/>
                <w:szCs w:val="24"/>
              </w:rPr>
              <w:lastRenderedPageBreak/>
              <w:t xml:space="preserve">спинного мозку; відділи головного мозку; </w:t>
            </w:r>
            <w:r>
              <w:rPr>
                <w:rFonts w:ascii="Times New Roman" w:hAnsi="Times New Roman" w:cs="Times New Roman"/>
                <w:b/>
                <w:sz w:val="24"/>
                <w:szCs w:val="24"/>
              </w:rPr>
              <w:t xml:space="preserve">застосовує знання для: </w:t>
            </w:r>
            <w:r w:rsidRPr="00227A58">
              <w:rPr>
                <w:rFonts w:ascii="Times New Roman" w:hAnsi="Times New Roman" w:cs="Times New Roman"/>
                <w:sz w:val="24"/>
                <w:szCs w:val="24"/>
              </w:rPr>
              <w:t>профілактики нервових захворювань;дотримання режиму праці й відпочинку</w:t>
            </w:r>
            <w:r w:rsidRPr="00227A58">
              <w:rPr>
                <w:rFonts w:ascii="Times New Roman" w:hAnsi="Times New Roman" w:cs="Times New Roman"/>
                <w:sz w:val="24"/>
                <w:szCs w:val="24"/>
              </w:rPr>
              <w:tab/>
              <w:t>оперує термінами:нервова система, центральна нервова система, периферична нервова система, автономна (вегетативна) нервова сис</w:t>
            </w:r>
            <w:r>
              <w:rPr>
                <w:rFonts w:ascii="Times New Roman" w:hAnsi="Times New Roman" w:cs="Times New Roman"/>
                <w:sz w:val="24"/>
                <w:szCs w:val="24"/>
              </w:rPr>
              <w:t xml:space="preserve">тема, соматична нервова система; </w:t>
            </w:r>
            <w:r w:rsidRPr="00227A58">
              <w:rPr>
                <w:rFonts w:ascii="Times New Roman" w:hAnsi="Times New Roman" w:cs="Times New Roman"/>
                <w:b/>
                <w:sz w:val="24"/>
                <w:szCs w:val="24"/>
              </w:rPr>
              <w:t xml:space="preserve">називає: </w:t>
            </w:r>
            <w:r w:rsidRPr="00227A58">
              <w:rPr>
                <w:rFonts w:ascii="Times New Roman" w:hAnsi="Times New Roman" w:cs="Times New Roman"/>
                <w:sz w:val="24"/>
                <w:szCs w:val="24"/>
              </w:rPr>
              <w:t xml:space="preserve">компоненти центральної й </w:t>
            </w:r>
            <w:r>
              <w:rPr>
                <w:rFonts w:ascii="Times New Roman" w:hAnsi="Times New Roman" w:cs="Times New Roman"/>
                <w:sz w:val="24"/>
                <w:szCs w:val="24"/>
              </w:rPr>
              <w:t xml:space="preserve">периферичної нервової системи; </w:t>
            </w:r>
            <w:r w:rsidRPr="00227A58">
              <w:rPr>
                <w:rFonts w:ascii="Times New Roman" w:hAnsi="Times New Roman" w:cs="Times New Roman"/>
                <w:sz w:val="24"/>
                <w:szCs w:val="24"/>
              </w:rPr>
              <w:t>функції спинного мозку, головного мозку та його відділів, соматичної нервової системи, вегетативної нервової системи(с</w:t>
            </w:r>
            <w:r>
              <w:rPr>
                <w:rFonts w:ascii="Times New Roman" w:hAnsi="Times New Roman" w:cs="Times New Roman"/>
                <w:sz w:val="24"/>
                <w:szCs w:val="24"/>
              </w:rPr>
              <w:t xml:space="preserve">импатичної та парасимпатичної); </w:t>
            </w:r>
            <w:r w:rsidRPr="00227A58">
              <w:rPr>
                <w:rFonts w:ascii="Times New Roman" w:hAnsi="Times New Roman" w:cs="Times New Roman"/>
                <w:sz w:val="24"/>
                <w:szCs w:val="24"/>
              </w:rPr>
              <w:t>фактори, які пору</w:t>
            </w:r>
            <w:r>
              <w:rPr>
                <w:rFonts w:ascii="Times New Roman" w:hAnsi="Times New Roman" w:cs="Times New Roman"/>
                <w:sz w:val="24"/>
                <w:szCs w:val="24"/>
              </w:rPr>
              <w:t xml:space="preserve">шують роботу нервової системи; </w:t>
            </w:r>
            <w:r w:rsidRPr="00227A58">
              <w:rPr>
                <w:rFonts w:ascii="Times New Roman" w:hAnsi="Times New Roman" w:cs="Times New Roman"/>
                <w:b/>
                <w:sz w:val="24"/>
                <w:szCs w:val="24"/>
              </w:rPr>
              <w:t xml:space="preserve">характеризує: </w:t>
            </w:r>
            <w:r>
              <w:rPr>
                <w:rFonts w:ascii="Times New Roman" w:hAnsi="Times New Roman" w:cs="Times New Roman"/>
                <w:sz w:val="24"/>
                <w:szCs w:val="24"/>
              </w:rPr>
              <w:t xml:space="preserve">будову головного мозку, спинного мозку; </w:t>
            </w:r>
            <w:r w:rsidRPr="00227A58">
              <w:rPr>
                <w:rFonts w:ascii="Times New Roman" w:hAnsi="Times New Roman" w:cs="Times New Roman"/>
                <w:sz w:val="24"/>
                <w:szCs w:val="24"/>
              </w:rPr>
              <w:t>нервову регуляцію рухової активності людини;роль кори головного мозку в регуляції довільних рухів людини;роль вегетативної нервової системи в ро</w:t>
            </w:r>
            <w:r>
              <w:rPr>
                <w:rFonts w:ascii="Times New Roman" w:hAnsi="Times New Roman" w:cs="Times New Roman"/>
                <w:sz w:val="24"/>
                <w:szCs w:val="24"/>
              </w:rPr>
              <w:t xml:space="preserve">боті внутрішніх органів людини; </w:t>
            </w:r>
            <w:r>
              <w:rPr>
                <w:rFonts w:ascii="Times New Roman" w:hAnsi="Times New Roman" w:cs="Times New Roman"/>
                <w:b/>
                <w:sz w:val="24"/>
                <w:szCs w:val="24"/>
              </w:rPr>
              <w:t xml:space="preserve">наводить приклади: </w:t>
            </w:r>
            <w:r w:rsidRPr="00227A58">
              <w:rPr>
                <w:rFonts w:ascii="Times New Roman" w:hAnsi="Times New Roman" w:cs="Times New Roman"/>
                <w:sz w:val="24"/>
                <w:szCs w:val="24"/>
              </w:rPr>
              <w:t>захворювань нервової системи</w:t>
            </w:r>
            <w:r>
              <w:rPr>
                <w:rFonts w:ascii="Times New Roman" w:hAnsi="Times New Roman" w:cs="Times New Roman"/>
                <w:sz w:val="24"/>
                <w:szCs w:val="24"/>
              </w:rPr>
              <w:t xml:space="preserve">; </w:t>
            </w:r>
            <w:r>
              <w:rPr>
                <w:rFonts w:ascii="Times New Roman" w:hAnsi="Times New Roman" w:cs="Times New Roman"/>
                <w:b/>
                <w:sz w:val="24"/>
                <w:szCs w:val="24"/>
              </w:rPr>
              <w:t xml:space="preserve">висловлює судження: </w:t>
            </w:r>
            <w:r w:rsidRPr="00227A58">
              <w:rPr>
                <w:rFonts w:ascii="Times New Roman" w:hAnsi="Times New Roman" w:cs="Times New Roman"/>
                <w:sz w:val="24"/>
                <w:szCs w:val="24"/>
              </w:rPr>
              <w:t>щодо значення нервової системи для: забезпечення взаємозв’язку між орган</w:t>
            </w:r>
            <w:r>
              <w:rPr>
                <w:rFonts w:ascii="Times New Roman" w:hAnsi="Times New Roman" w:cs="Times New Roman"/>
                <w:sz w:val="24"/>
                <w:szCs w:val="24"/>
              </w:rPr>
              <w:t xml:space="preserve">ами й фізіологічними системами; </w:t>
            </w:r>
            <w:r w:rsidRPr="00227A58">
              <w:rPr>
                <w:rFonts w:ascii="Times New Roman" w:hAnsi="Times New Roman" w:cs="Times New Roman"/>
                <w:sz w:val="24"/>
                <w:szCs w:val="24"/>
              </w:rPr>
              <w:t>узгодження функцій організму зі змінами довкілля;</w:t>
            </w:r>
            <w:r w:rsidRPr="00227A58">
              <w:rPr>
                <w:rFonts w:ascii="Times New Roman" w:hAnsi="Times New Roman" w:cs="Times New Roman"/>
                <w:b/>
                <w:sz w:val="24"/>
                <w:szCs w:val="24"/>
              </w:rPr>
              <w:t>усвідомлює значення</w:t>
            </w:r>
            <w:r>
              <w:rPr>
                <w:rFonts w:ascii="Times New Roman" w:hAnsi="Times New Roman" w:cs="Times New Roman"/>
                <w:sz w:val="24"/>
                <w:szCs w:val="24"/>
              </w:rPr>
              <w:t xml:space="preserve">: </w:t>
            </w:r>
            <w:r w:rsidRPr="00227A58">
              <w:rPr>
                <w:rFonts w:ascii="Times New Roman" w:hAnsi="Times New Roman" w:cs="Times New Roman"/>
                <w:sz w:val="24"/>
                <w:szCs w:val="24"/>
              </w:rPr>
              <w:t xml:space="preserve">внеску вчених у розвиток знань про нервову систему (І. П. Павлов, І. М. </w:t>
            </w:r>
            <w:proofErr w:type="spellStart"/>
            <w:r w:rsidRPr="00227A58">
              <w:rPr>
                <w:rFonts w:ascii="Times New Roman" w:hAnsi="Times New Roman" w:cs="Times New Roman"/>
                <w:sz w:val="24"/>
                <w:szCs w:val="24"/>
              </w:rPr>
              <w:t>Сечєнов</w:t>
            </w:r>
            <w:proofErr w:type="spellEnd"/>
            <w:r w:rsidRPr="00227A58">
              <w:rPr>
                <w:rFonts w:ascii="Times New Roman" w:hAnsi="Times New Roman" w:cs="Times New Roman"/>
                <w:sz w:val="24"/>
                <w:szCs w:val="24"/>
              </w:rPr>
              <w:t xml:space="preserve">), у тому числі й українських (В. О. </w:t>
            </w:r>
            <w:proofErr w:type="spellStart"/>
            <w:r w:rsidRPr="00227A58">
              <w:rPr>
                <w:rFonts w:ascii="Times New Roman" w:hAnsi="Times New Roman" w:cs="Times New Roman"/>
                <w:sz w:val="24"/>
                <w:szCs w:val="24"/>
              </w:rPr>
              <w:t>Бец</w:t>
            </w:r>
            <w:proofErr w:type="spellEnd"/>
            <w:r w:rsidRPr="00227A58">
              <w:rPr>
                <w:rFonts w:ascii="Times New Roman" w:hAnsi="Times New Roman" w:cs="Times New Roman"/>
                <w:sz w:val="24"/>
                <w:szCs w:val="24"/>
              </w:rPr>
              <w:t>)</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lastRenderedPageBreak/>
              <w:t>Будова та особливості функціонування сенсорних систем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sz w:val="24"/>
                <w:szCs w:val="24"/>
              </w:rPr>
            </w:pPr>
            <w:r w:rsidRPr="00DE1AE8">
              <w:rPr>
                <w:rFonts w:ascii="Times New Roman" w:hAnsi="Times New Roman" w:cs="Times New Roman"/>
                <w:b/>
                <w:sz w:val="24"/>
                <w:szCs w:val="24"/>
              </w:rPr>
              <w:t>розпізнає</w:t>
            </w:r>
            <w:r w:rsidRPr="00DE1AE8">
              <w:rPr>
                <w:rFonts w:ascii="Times New Roman" w:hAnsi="Times New Roman" w:cs="Times New Roman"/>
                <w:sz w:val="24"/>
                <w:szCs w:val="24"/>
              </w:rPr>
              <w:t xml:space="preserve"> (на малюнках, муляжах, моделях</w:t>
            </w:r>
            <w:r>
              <w:rPr>
                <w:rFonts w:ascii="Times New Roman" w:hAnsi="Times New Roman" w:cs="Times New Roman"/>
                <w:sz w:val="24"/>
                <w:szCs w:val="24"/>
              </w:rPr>
              <w:t xml:space="preserve">): елементи будови ока, вуха; </w:t>
            </w:r>
            <w:r w:rsidRPr="00DE1AE8">
              <w:rPr>
                <w:rFonts w:ascii="Times New Roman" w:hAnsi="Times New Roman" w:cs="Times New Roman"/>
                <w:b/>
                <w:sz w:val="24"/>
                <w:szCs w:val="24"/>
              </w:rPr>
              <w:t>встановлює взаємозв’язок:</w:t>
            </w:r>
            <w:r w:rsidRPr="00DE1AE8">
              <w:rPr>
                <w:rFonts w:ascii="Times New Roman" w:hAnsi="Times New Roman" w:cs="Times New Roman"/>
                <w:sz w:val="24"/>
                <w:szCs w:val="24"/>
              </w:rPr>
              <w:t>мі</w:t>
            </w:r>
            <w:r>
              <w:rPr>
                <w:rFonts w:ascii="Times New Roman" w:hAnsi="Times New Roman" w:cs="Times New Roman"/>
                <w:sz w:val="24"/>
                <w:szCs w:val="24"/>
              </w:rPr>
              <w:t xml:space="preserve">ж будовою й функціями ока, вуха </w:t>
            </w:r>
            <w:r w:rsidRPr="00DE1AE8">
              <w:rPr>
                <w:rFonts w:ascii="Times New Roman" w:hAnsi="Times New Roman" w:cs="Times New Roman"/>
                <w:b/>
                <w:sz w:val="24"/>
                <w:szCs w:val="24"/>
              </w:rPr>
              <w:t xml:space="preserve">спостерігає: </w:t>
            </w:r>
            <w:r>
              <w:rPr>
                <w:rFonts w:ascii="Times New Roman" w:hAnsi="Times New Roman" w:cs="Times New Roman"/>
                <w:sz w:val="24"/>
                <w:szCs w:val="24"/>
              </w:rPr>
              <w:t xml:space="preserve">сліпу пляму на сітківці; акомодацію ока; зміни слухової чутливості; </w:t>
            </w:r>
            <w:r w:rsidRPr="00DE1AE8">
              <w:rPr>
                <w:rFonts w:ascii="Times New Roman" w:hAnsi="Times New Roman" w:cs="Times New Roman"/>
                <w:sz w:val="24"/>
                <w:szCs w:val="24"/>
              </w:rPr>
              <w:t xml:space="preserve">температурну адаптацію рецепторів шкіри; </w:t>
            </w:r>
            <w:r>
              <w:rPr>
                <w:rFonts w:ascii="Times New Roman" w:hAnsi="Times New Roman" w:cs="Times New Roman"/>
                <w:b/>
                <w:sz w:val="24"/>
                <w:szCs w:val="24"/>
              </w:rPr>
              <w:t xml:space="preserve">застосовує знання для: </w:t>
            </w:r>
            <w:r w:rsidRPr="00DE1AE8">
              <w:rPr>
                <w:rFonts w:ascii="Times New Roman" w:hAnsi="Times New Roman" w:cs="Times New Roman"/>
                <w:sz w:val="24"/>
                <w:szCs w:val="24"/>
              </w:rPr>
              <w:t>дотримання правил профілактики порушення зору, слуху та попередження з</w:t>
            </w:r>
            <w:r>
              <w:rPr>
                <w:rFonts w:ascii="Times New Roman" w:hAnsi="Times New Roman" w:cs="Times New Roman"/>
                <w:sz w:val="24"/>
                <w:szCs w:val="24"/>
              </w:rPr>
              <w:t xml:space="preserve">ахворювань органів зору й слуху; </w:t>
            </w:r>
            <w:r w:rsidRPr="00DE1AE8">
              <w:rPr>
                <w:rFonts w:ascii="Times New Roman" w:hAnsi="Times New Roman" w:cs="Times New Roman"/>
                <w:b/>
                <w:sz w:val="24"/>
                <w:szCs w:val="24"/>
              </w:rPr>
              <w:t>оперує термінами:</w:t>
            </w:r>
            <w:r w:rsidRPr="00DE1AE8">
              <w:rPr>
                <w:rFonts w:ascii="Times New Roman" w:hAnsi="Times New Roman" w:cs="Times New Roman"/>
                <w:sz w:val="24"/>
                <w:szCs w:val="24"/>
              </w:rPr>
              <w:t>сенсорні системи, органи чуття, рецептори</w:t>
            </w:r>
            <w:r>
              <w:rPr>
                <w:rFonts w:ascii="Times New Roman" w:hAnsi="Times New Roman" w:cs="Times New Roman"/>
                <w:b/>
                <w:sz w:val="24"/>
                <w:szCs w:val="24"/>
              </w:rPr>
              <w:t xml:space="preserve">; називає: </w:t>
            </w:r>
            <w:r w:rsidRPr="00DE1AE8">
              <w:rPr>
                <w:rFonts w:ascii="Times New Roman" w:hAnsi="Times New Roman" w:cs="Times New Roman"/>
                <w:sz w:val="24"/>
                <w:szCs w:val="24"/>
              </w:rPr>
              <w:t>основні сенсорні системи; складові частини аналізатора</w:t>
            </w:r>
            <w:r>
              <w:rPr>
                <w:rFonts w:ascii="Times New Roman" w:hAnsi="Times New Roman" w:cs="Times New Roman"/>
                <w:b/>
                <w:sz w:val="24"/>
                <w:szCs w:val="24"/>
              </w:rPr>
              <w:t xml:space="preserve">; характеризує: </w:t>
            </w:r>
            <w:r w:rsidRPr="00DE1AE8">
              <w:rPr>
                <w:rFonts w:ascii="Times New Roman" w:hAnsi="Times New Roman" w:cs="Times New Roman"/>
                <w:sz w:val="24"/>
                <w:szCs w:val="24"/>
              </w:rPr>
              <w:t>особливості будови та функції зорової, слухової сенсорних систем; сенсорні системи рівноваги, нюху, смаку, руху, дотику, температури, болю;</w:t>
            </w:r>
            <w:r>
              <w:rPr>
                <w:rFonts w:ascii="Times New Roman" w:hAnsi="Times New Roman" w:cs="Times New Roman"/>
                <w:b/>
                <w:sz w:val="24"/>
                <w:szCs w:val="24"/>
              </w:rPr>
              <w:t xml:space="preserve"> пояснює: </w:t>
            </w:r>
            <w:r w:rsidRPr="00DE1AE8">
              <w:rPr>
                <w:rFonts w:ascii="Times New Roman" w:hAnsi="Times New Roman" w:cs="Times New Roman"/>
                <w:sz w:val="24"/>
                <w:szCs w:val="24"/>
              </w:rPr>
              <w:t>процеси сприйняття: світла, кольору, простору, звуку, запаху, смаку, рівноваги тіла</w:t>
            </w:r>
            <w:r>
              <w:rPr>
                <w:rFonts w:ascii="Times New Roman" w:hAnsi="Times New Roman" w:cs="Times New Roman"/>
                <w:b/>
                <w:sz w:val="24"/>
                <w:szCs w:val="24"/>
              </w:rPr>
              <w:t>; оцінює:</w:t>
            </w:r>
            <w:r w:rsidRPr="00DE1AE8">
              <w:rPr>
                <w:rFonts w:ascii="Times New Roman" w:hAnsi="Times New Roman" w:cs="Times New Roman"/>
                <w:sz w:val="24"/>
                <w:szCs w:val="24"/>
              </w:rPr>
              <w:t xml:space="preserve"> значення сенсорних систем для забезпечення процесів життєдіяльності організму та зв’язку організму із зовнішнім середовищем</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Вища нервова діяльність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розрізняє: </w:t>
            </w:r>
            <w:r w:rsidRPr="00A34A7B">
              <w:rPr>
                <w:rFonts w:ascii="Times New Roman" w:hAnsi="Times New Roman" w:cs="Times New Roman"/>
                <w:sz w:val="24"/>
                <w:szCs w:val="24"/>
              </w:rPr>
              <w:t>типи вищої нервової діяльності та властивості темпераменту;</w:t>
            </w:r>
            <w:r>
              <w:rPr>
                <w:rFonts w:ascii="Times New Roman" w:hAnsi="Times New Roman" w:cs="Times New Roman"/>
                <w:b/>
                <w:sz w:val="24"/>
                <w:szCs w:val="24"/>
              </w:rPr>
              <w:t xml:space="preserve"> порівнює: </w:t>
            </w:r>
            <w:r w:rsidRPr="00A34A7B">
              <w:rPr>
                <w:rFonts w:ascii="Times New Roman" w:hAnsi="Times New Roman" w:cs="Times New Roman"/>
                <w:sz w:val="24"/>
                <w:szCs w:val="24"/>
              </w:rPr>
              <w:t>умовні й безумовні рефлекси;першу і другу сигнальні системи;</w:t>
            </w:r>
            <w:r w:rsidRPr="00A34A7B">
              <w:rPr>
                <w:rFonts w:ascii="Times New Roman" w:hAnsi="Times New Roman" w:cs="Times New Roman"/>
                <w:b/>
                <w:sz w:val="24"/>
                <w:szCs w:val="24"/>
              </w:rPr>
              <w:t xml:space="preserve">застосовує знання для: </w:t>
            </w:r>
            <w:r w:rsidRPr="00A34A7B">
              <w:rPr>
                <w:rFonts w:ascii="Times New Roman" w:hAnsi="Times New Roman" w:cs="Times New Roman"/>
                <w:sz w:val="24"/>
                <w:szCs w:val="24"/>
              </w:rPr>
              <w:t>дотрима</w:t>
            </w:r>
            <w:r>
              <w:rPr>
                <w:rFonts w:ascii="Times New Roman" w:hAnsi="Times New Roman" w:cs="Times New Roman"/>
                <w:sz w:val="24"/>
                <w:szCs w:val="24"/>
              </w:rPr>
              <w:t xml:space="preserve">ння правил розумової діяльності; </w:t>
            </w:r>
            <w:r w:rsidRPr="00A34A7B">
              <w:rPr>
                <w:rFonts w:ascii="Times New Roman" w:hAnsi="Times New Roman" w:cs="Times New Roman"/>
                <w:b/>
                <w:sz w:val="24"/>
                <w:szCs w:val="24"/>
              </w:rPr>
              <w:t>оперує термінами:</w:t>
            </w:r>
            <w:r w:rsidRPr="00A34A7B">
              <w:rPr>
                <w:rFonts w:ascii="Times New Roman" w:hAnsi="Times New Roman" w:cs="Times New Roman"/>
                <w:sz w:val="24"/>
                <w:szCs w:val="24"/>
              </w:rPr>
              <w:t>безумовний рефлекс, умовний рефлекс, мислення, мова, пам’ять</w:t>
            </w:r>
            <w:r>
              <w:rPr>
                <w:rFonts w:ascii="Times New Roman" w:hAnsi="Times New Roman" w:cs="Times New Roman"/>
                <w:b/>
                <w:sz w:val="24"/>
                <w:szCs w:val="24"/>
              </w:rPr>
              <w:t xml:space="preserve">; називає: </w:t>
            </w:r>
            <w:r w:rsidRPr="00A34A7B">
              <w:rPr>
                <w:rFonts w:ascii="Times New Roman" w:hAnsi="Times New Roman" w:cs="Times New Roman"/>
                <w:sz w:val="24"/>
                <w:szCs w:val="24"/>
              </w:rPr>
              <w:t>нервові процеси (збудження, гальмування);показники нервових процесів (сила, рухливість, урівноваженість);види сну;</w:t>
            </w:r>
            <w:r>
              <w:rPr>
                <w:rFonts w:ascii="Times New Roman" w:hAnsi="Times New Roman" w:cs="Times New Roman"/>
                <w:sz w:val="24"/>
                <w:szCs w:val="24"/>
              </w:rPr>
              <w:t xml:space="preserve">причини біоритмів; </w:t>
            </w:r>
            <w:r w:rsidRPr="00A34A7B">
              <w:rPr>
                <w:rFonts w:ascii="Times New Roman" w:hAnsi="Times New Roman" w:cs="Times New Roman"/>
                <w:b/>
                <w:sz w:val="24"/>
                <w:szCs w:val="24"/>
              </w:rPr>
              <w:t xml:space="preserve">наводить приклади: </w:t>
            </w:r>
            <w:r w:rsidRPr="00A34A7B">
              <w:rPr>
                <w:rFonts w:ascii="Times New Roman" w:hAnsi="Times New Roman" w:cs="Times New Roman"/>
                <w:sz w:val="24"/>
                <w:szCs w:val="24"/>
              </w:rPr>
              <w:t xml:space="preserve">умовних </w:t>
            </w:r>
            <w:r>
              <w:rPr>
                <w:rFonts w:ascii="Times New Roman" w:hAnsi="Times New Roman" w:cs="Times New Roman"/>
                <w:sz w:val="24"/>
                <w:szCs w:val="24"/>
              </w:rPr>
              <w:t xml:space="preserve">та безумовних рефлексів людини; біоритмів людини; </w:t>
            </w:r>
            <w:r w:rsidRPr="00A34A7B">
              <w:rPr>
                <w:rFonts w:ascii="Times New Roman" w:hAnsi="Times New Roman" w:cs="Times New Roman"/>
                <w:b/>
                <w:sz w:val="24"/>
                <w:szCs w:val="24"/>
              </w:rPr>
              <w:t>характеризує:</w:t>
            </w:r>
            <w:r w:rsidRPr="00A34A7B">
              <w:rPr>
                <w:rFonts w:ascii="Times New Roman" w:hAnsi="Times New Roman" w:cs="Times New Roman"/>
                <w:sz w:val="24"/>
                <w:szCs w:val="24"/>
              </w:rPr>
              <w:t>особливості вищ</w:t>
            </w:r>
            <w:r>
              <w:rPr>
                <w:rFonts w:ascii="Times New Roman" w:hAnsi="Times New Roman" w:cs="Times New Roman"/>
                <w:sz w:val="24"/>
                <w:szCs w:val="24"/>
              </w:rPr>
              <w:t xml:space="preserve">ої нервової діяльності людини;  </w:t>
            </w:r>
            <w:r w:rsidRPr="00A34A7B">
              <w:rPr>
                <w:rFonts w:ascii="Times New Roman" w:hAnsi="Times New Roman" w:cs="Times New Roman"/>
                <w:sz w:val="24"/>
                <w:szCs w:val="24"/>
              </w:rPr>
              <w:t>інстинктивн</w:t>
            </w:r>
            <w:r>
              <w:rPr>
                <w:rFonts w:ascii="Times New Roman" w:hAnsi="Times New Roman" w:cs="Times New Roman"/>
                <w:sz w:val="24"/>
                <w:szCs w:val="24"/>
              </w:rPr>
              <w:t xml:space="preserve">у та набуту поведінку людини; види навчання, види пам’яті; </w:t>
            </w:r>
            <w:r w:rsidRPr="00A34A7B">
              <w:rPr>
                <w:rFonts w:ascii="Times New Roman" w:hAnsi="Times New Roman" w:cs="Times New Roman"/>
                <w:b/>
                <w:sz w:val="24"/>
                <w:szCs w:val="24"/>
              </w:rPr>
              <w:t>пояснює:</w:t>
            </w:r>
            <w:r w:rsidRPr="00A34A7B">
              <w:rPr>
                <w:rFonts w:ascii="Times New Roman" w:hAnsi="Times New Roman" w:cs="Times New Roman"/>
                <w:sz w:val="24"/>
                <w:szCs w:val="24"/>
              </w:rPr>
              <w:t>знач</w:t>
            </w:r>
            <w:r>
              <w:rPr>
                <w:rFonts w:ascii="Times New Roman" w:hAnsi="Times New Roman" w:cs="Times New Roman"/>
                <w:sz w:val="24"/>
                <w:szCs w:val="24"/>
              </w:rPr>
              <w:t xml:space="preserve">ення другої сигнальної системи; </w:t>
            </w:r>
            <w:r w:rsidRPr="00A34A7B">
              <w:rPr>
                <w:rFonts w:ascii="Times New Roman" w:hAnsi="Times New Roman" w:cs="Times New Roman"/>
                <w:sz w:val="24"/>
                <w:szCs w:val="24"/>
              </w:rPr>
              <w:t>роль к</w:t>
            </w:r>
            <w:r>
              <w:rPr>
                <w:rFonts w:ascii="Times New Roman" w:hAnsi="Times New Roman" w:cs="Times New Roman"/>
                <w:sz w:val="24"/>
                <w:szCs w:val="24"/>
              </w:rPr>
              <w:t xml:space="preserve">ори головного мозку в мисленні; </w:t>
            </w:r>
            <w:r w:rsidRPr="00A34A7B">
              <w:rPr>
                <w:rFonts w:ascii="Times New Roman" w:hAnsi="Times New Roman" w:cs="Times New Roman"/>
                <w:sz w:val="24"/>
                <w:szCs w:val="24"/>
              </w:rPr>
              <w:t>причини індивідуальни</w:t>
            </w:r>
            <w:r>
              <w:rPr>
                <w:rFonts w:ascii="Times New Roman" w:hAnsi="Times New Roman" w:cs="Times New Roman"/>
                <w:sz w:val="24"/>
                <w:szCs w:val="24"/>
              </w:rPr>
              <w:t xml:space="preserve">х особливостей поведінки людини; </w:t>
            </w:r>
            <w:r w:rsidRPr="00A34A7B">
              <w:rPr>
                <w:rFonts w:ascii="Times New Roman" w:hAnsi="Times New Roman" w:cs="Times New Roman"/>
                <w:b/>
                <w:sz w:val="24"/>
                <w:szCs w:val="24"/>
              </w:rPr>
              <w:t xml:space="preserve">висловлює судження: </w:t>
            </w:r>
            <w:r w:rsidRPr="00A34A7B">
              <w:rPr>
                <w:rFonts w:ascii="Times New Roman" w:hAnsi="Times New Roman" w:cs="Times New Roman"/>
                <w:sz w:val="24"/>
                <w:szCs w:val="24"/>
              </w:rPr>
              <w:t>про значення пам’яті для ін</w:t>
            </w:r>
            <w:r>
              <w:rPr>
                <w:rFonts w:ascii="Times New Roman" w:hAnsi="Times New Roman" w:cs="Times New Roman"/>
                <w:sz w:val="24"/>
                <w:szCs w:val="24"/>
              </w:rPr>
              <w:t xml:space="preserve">телектуального розвитку людини; </w:t>
            </w:r>
            <w:r w:rsidRPr="00A34A7B">
              <w:rPr>
                <w:rFonts w:ascii="Times New Roman" w:hAnsi="Times New Roman" w:cs="Times New Roman"/>
                <w:sz w:val="24"/>
                <w:szCs w:val="24"/>
              </w:rPr>
              <w:t>щодо ролі самовихов</w:t>
            </w:r>
            <w:r>
              <w:rPr>
                <w:rFonts w:ascii="Times New Roman" w:hAnsi="Times New Roman" w:cs="Times New Roman"/>
                <w:sz w:val="24"/>
                <w:szCs w:val="24"/>
              </w:rPr>
              <w:t xml:space="preserve">ання у формуванні особистості; </w:t>
            </w:r>
            <w:r w:rsidRPr="00A34A7B">
              <w:rPr>
                <w:rFonts w:ascii="Times New Roman" w:hAnsi="Times New Roman" w:cs="Times New Roman"/>
                <w:sz w:val="24"/>
                <w:szCs w:val="24"/>
              </w:rPr>
              <w:t>щодо впливу соціальних факто</w:t>
            </w:r>
            <w:r>
              <w:rPr>
                <w:rFonts w:ascii="Times New Roman" w:hAnsi="Times New Roman" w:cs="Times New Roman"/>
                <w:sz w:val="24"/>
                <w:szCs w:val="24"/>
              </w:rPr>
              <w:t xml:space="preserve">рів на формування особистості; </w:t>
            </w:r>
            <w:r w:rsidRPr="00A34A7B">
              <w:rPr>
                <w:rFonts w:ascii="Times New Roman" w:hAnsi="Times New Roman" w:cs="Times New Roman"/>
                <w:sz w:val="24"/>
                <w:szCs w:val="24"/>
              </w:rPr>
              <w:t>про значення біоритмів і сну для повноці</w:t>
            </w:r>
            <w:r>
              <w:rPr>
                <w:rFonts w:ascii="Times New Roman" w:hAnsi="Times New Roman" w:cs="Times New Roman"/>
                <w:sz w:val="24"/>
                <w:szCs w:val="24"/>
              </w:rPr>
              <w:t xml:space="preserve">нного функціонування організму; </w:t>
            </w:r>
            <w:r w:rsidRPr="00A34A7B">
              <w:rPr>
                <w:rFonts w:ascii="Times New Roman" w:hAnsi="Times New Roman" w:cs="Times New Roman"/>
                <w:b/>
                <w:sz w:val="24"/>
                <w:szCs w:val="24"/>
              </w:rPr>
              <w:t>усвідомлює значення:</w:t>
            </w:r>
            <w:r w:rsidRPr="00A34A7B">
              <w:rPr>
                <w:rFonts w:ascii="Times New Roman" w:hAnsi="Times New Roman" w:cs="Times New Roman"/>
                <w:sz w:val="24"/>
                <w:szCs w:val="24"/>
              </w:rPr>
              <w:t xml:space="preserve">внеску вчених у </w:t>
            </w:r>
            <w:r w:rsidRPr="00A34A7B">
              <w:rPr>
                <w:rFonts w:ascii="Times New Roman" w:hAnsi="Times New Roman" w:cs="Times New Roman"/>
                <w:sz w:val="24"/>
                <w:szCs w:val="24"/>
              </w:rPr>
              <w:lastRenderedPageBreak/>
              <w:t xml:space="preserve">розвиток знань про вищу нервову діяльність (І. П. Павлов, І. М. Сєченов, О. О. </w:t>
            </w:r>
            <w:proofErr w:type="spellStart"/>
            <w:r w:rsidRPr="00A34A7B">
              <w:rPr>
                <w:rFonts w:ascii="Times New Roman" w:hAnsi="Times New Roman" w:cs="Times New Roman"/>
                <w:sz w:val="24"/>
                <w:szCs w:val="24"/>
              </w:rPr>
              <w:t>Ухтомський</w:t>
            </w:r>
            <w:proofErr w:type="spellEnd"/>
            <w:r w:rsidRPr="00A34A7B">
              <w:rPr>
                <w:rFonts w:ascii="Times New Roman" w:hAnsi="Times New Roman" w:cs="Times New Roman"/>
                <w:sz w:val="24"/>
                <w:szCs w:val="24"/>
              </w:rPr>
              <w:t xml:space="preserve"> та ін.)</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lastRenderedPageBreak/>
              <w:t>Будова та особливості функціонування ендокринної системи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A62649"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застосовує знання для: </w:t>
            </w:r>
            <w:r w:rsidRPr="00A62649">
              <w:rPr>
                <w:rFonts w:ascii="Times New Roman" w:hAnsi="Times New Roman" w:cs="Times New Roman"/>
                <w:sz w:val="24"/>
                <w:szCs w:val="24"/>
              </w:rPr>
              <w:t xml:space="preserve">профілактики </w:t>
            </w:r>
            <w:proofErr w:type="spellStart"/>
            <w:r w:rsidRPr="00A62649">
              <w:rPr>
                <w:rFonts w:ascii="Times New Roman" w:hAnsi="Times New Roman" w:cs="Times New Roman"/>
                <w:sz w:val="24"/>
                <w:szCs w:val="24"/>
              </w:rPr>
              <w:t>йододефiциту</w:t>
            </w:r>
            <w:proofErr w:type="spellEnd"/>
            <w:r w:rsidRPr="00A62649">
              <w:rPr>
                <w:rFonts w:ascii="Times New Roman" w:hAnsi="Times New Roman" w:cs="Times New Roman"/>
                <w:sz w:val="24"/>
                <w:szCs w:val="24"/>
              </w:rPr>
              <w:t xml:space="preserve"> в організмі та інших захворювань, пов’язаних із поруш</w:t>
            </w:r>
            <w:r>
              <w:rPr>
                <w:rFonts w:ascii="Times New Roman" w:hAnsi="Times New Roman" w:cs="Times New Roman"/>
                <w:sz w:val="24"/>
                <w:szCs w:val="24"/>
              </w:rPr>
              <w:t xml:space="preserve">енням функцій ендокринних залоз; </w:t>
            </w:r>
            <w:r w:rsidRPr="00A62649">
              <w:rPr>
                <w:rFonts w:ascii="Times New Roman" w:hAnsi="Times New Roman" w:cs="Times New Roman"/>
                <w:b/>
                <w:sz w:val="24"/>
                <w:szCs w:val="24"/>
              </w:rPr>
              <w:t>оперує термінами:</w:t>
            </w:r>
            <w:r w:rsidRPr="00A62649">
              <w:rPr>
                <w:rFonts w:ascii="Times New Roman" w:hAnsi="Times New Roman" w:cs="Times New Roman"/>
                <w:sz w:val="24"/>
                <w:szCs w:val="24"/>
              </w:rPr>
              <w:t>ендокринна система, гормони, гомеостаз</w:t>
            </w:r>
            <w:r>
              <w:rPr>
                <w:rFonts w:ascii="Times New Roman" w:hAnsi="Times New Roman" w:cs="Times New Roman"/>
                <w:b/>
                <w:sz w:val="24"/>
                <w:szCs w:val="24"/>
              </w:rPr>
              <w:t xml:space="preserve">; </w:t>
            </w:r>
            <w:r w:rsidRPr="00A62649">
              <w:rPr>
                <w:rFonts w:ascii="Times New Roman" w:hAnsi="Times New Roman" w:cs="Times New Roman"/>
                <w:b/>
                <w:sz w:val="24"/>
                <w:szCs w:val="24"/>
              </w:rPr>
              <w:t>називає</w:t>
            </w:r>
            <w:r w:rsidRPr="00A62649">
              <w:rPr>
                <w:rFonts w:ascii="Times New Roman" w:hAnsi="Times New Roman" w:cs="Times New Roman"/>
                <w:sz w:val="24"/>
                <w:szCs w:val="24"/>
              </w:rPr>
              <w:t>:залози внутрішньої та змішаної секреції;місце розташування ендокринних залоз в організмі людини;</w:t>
            </w:r>
            <w:r>
              <w:rPr>
                <w:rFonts w:ascii="Times New Roman" w:hAnsi="Times New Roman" w:cs="Times New Roman"/>
                <w:b/>
                <w:sz w:val="24"/>
                <w:szCs w:val="24"/>
              </w:rPr>
              <w:t xml:space="preserve"> характеризує: </w:t>
            </w:r>
            <w:r w:rsidRPr="00A62649">
              <w:rPr>
                <w:rFonts w:ascii="Times New Roman" w:hAnsi="Times New Roman" w:cs="Times New Roman"/>
                <w:sz w:val="24"/>
                <w:szCs w:val="24"/>
              </w:rPr>
              <w:t>нейрогуморальну регуляцію фізіологічних функцій організму;вплив гормонів на процеси обміну в організмі;</w:t>
            </w:r>
          </w:p>
          <w:p w:rsidR="00F67687" w:rsidRPr="009D6E25"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пояснює: </w:t>
            </w:r>
            <w:r w:rsidRPr="00A62649">
              <w:rPr>
                <w:rFonts w:ascii="Times New Roman" w:hAnsi="Times New Roman" w:cs="Times New Roman"/>
                <w:sz w:val="24"/>
                <w:szCs w:val="24"/>
              </w:rPr>
              <w:t xml:space="preserve">роль нервової системи в регуляції функцій ендокринних залоз;роль ендокринної системи в розвитку </w:t>
            </w:r>
            <w:proofErr w:type="spellStart"/>
            <w:r w:rsidRPr="00A62649">
              <w:rPr>
                <w:rFonts w:ascii="Times New Roman" w:hAnsi="Times New Roman" w:cs="Times New Roman"/>
                <w:sz w:val="24"/>
                <w:szCs w:val="24"/>
              </w:rPr>
              <w:t>стресорних</w:t>
            </w:r>
            <w:proofErr w:type="spellEnd"/>
            <w:r w:rsidRPr="00A62649">
              <w:rPr>
                <w:rFonts w:ascii="Times New Roman" w:hAnsi="Times New Roman" w:cs="Times New Roman"/>
                <w:sz w:val="24"/>
                <w:szCs w:val="24"/>
              </w:rPr>
              <w:t xml:space="preserve"> реакцій;значення ендокринної системи в підтриманні г</w:t>
            </w:r>
            <w:r>
              <w:rPr>
                <w:rFonts w:ascii="Times New Roman" w:hAnsi="Times New Roman" w:cs="Times New Roman"/>
                <w:sz w:val="24"/>
                <w:szCs w:val="24"/>
              </w:rPr>
              <w:t xml:space="preserve">омеостазу й адаптації організму; </w:t>
            </w:r>
            <w:r w:rsidRPr="00A62649">
              <w:rPr>
                <w:rFonts w:ascii="Times New Roman" w:hAnsi="Times New Roman" w:cs="Times New Roman"/>
                <w:b/>
                <w:sz w:val="24"/>
                <w:szCs w:val="24"/>
              </w:rPr>
              <w:t xml:space="preserve">висловлює судження: </w:t>
            </w:r>
            <w:r w:rsidRPr="00A62649">
              <w:rPr>
                <w:rFonts w:ascii="Times New Roman" w:hAnsi="Times New Roman" w:cs="Times New Roman"/>
                <w:sz w:val="24"/>
                <w:szCs w:val="24"/>
              </w:rPr>
              <w:t>щодо значення ендокринної системи для повноцінного ф</w:t>
            </w:r>
            <w:r>
              <w:rPr>
                <w:rFonts w:ascii="Times New Roman" w:hAnsi="Times New Roman" w:cs="Times New Roman"/>
                <w:sz w:val="24"/>
                <w:szCs w:val="24"/>
              </w:rPr>
              <w:t xml:space="preserve">ункціонування організму людини; </w:t>
            </w:r>
            <w:r w:rsidRPr="00A62649">
              <w:rPr>
                <w:rFonts w:ascii="Times New Roman" w:hAnsi="Times New Roman" w:cs="Times New Roman"/>
                <w:b/>
                <w:sz w:val="24"/>
                <w:szCs w:val="24"/>
              </w:rPr>
              <w:t>робить висновок:</w:t>
            </w:r>
            <w:r w:rsidRPr="00A62649">
              <w:rPr>
                <w:rFonts w:ascii="Times New Roman" w:hAnsi="Times New Roman" w:cs="Times New Roman"/>
                <w:sz w:val="24"/>
                <w:szCs w:val="24"/>
              </w:rPr>
              <w:t>про взаємодію регуляторних систем організму</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Особливості розмноження та розвитку людини</w:t>
            </w:r>
          </w:p>
        </w:tc>
        <w:tc>
          <w:tcPr>
            <w:tcW w:w="7200" w:type="dxa"/>
          </w:tcPr>
          <w:p w:rsidR="00F67687" w:rsidRDefault="00F67687" w:rsidP="007573CA">
            <w:pPr>
              <w:jc w:val="both"/>
              <w:rPr>
                <w:rFonts w:ascii="Times New Roman" w:hAnsi="Times New Roman" w:cs="Times New Roman"/>
                <w:sz w:val="24"/>
                <w:szCs w:val="24"/>
              </w:rPr>
            </w:pPr>
            <w:r w:rsidRPr="00473022">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порівнює: </w:t>
            </w:r>
            <w:r w:rsidRPr="00A62649">
              <w:rPr>
                <w:rFonts w:ascii="Times New Roman" w:hAnsi="Times New Roman" w:cs="Times New Roman"/>
                <w:sz w:val="24"/>
                <w:szCs w:val="24"/>
              </w:rPr>
              <w:t>будову чоловічої та жіночої статевих клітин;</w:t>
            </w:r>
            <w:r>
              <w:rPr>
                <w:rFonts w:ascii="Times New Roman" w:hAnsi="Times New Roman" w:cs="Times New Roman"/>
                <w:b/>
                <w:sz w:val="24"/>
                <w:szCs w:val="24"/>
              </w:rPr>
              <w:t xml:space="preserve"> застосовує знання для: </w:t>
            </w:r>
            <w:r w:rsidRPr="00A62649">
              <w:rPr>
                <w:rFonts w:ascii="Times New Roman" w:hAnsi="Times New Roman" w:cs="Times New Roman"/>
                <w:sz w:val="24"/>
                <w:szCs w:val="24"/>
              </w:rPr>
              <w:t xml:space="preserve">запобігання хворобам, що передаються статевим шляхом, </w:t>
            </w:r>
            <w:r>
              <w:rPr>
                <w:rFonts w:ascii="Times New Roman" w:hAnsi="Times New Roman" w:cs="Times New Roman"/>
                <w:sz w:val="24"/>
                <w:szCs w:val="24"/>
              </w:rPr>
              <w:t xml:space="preserve">та попередження ВІЛ-інфікування; </w:t>
            </w:r>
            <w:r w:rsidRPr="00A62649">
              <w:rPr>
                <w:rFonts w:ascii="Times New Roman" w:hAnsi="Times New Roman" w:cs="Times New Roman"/>
                <w:b/>
                <w:sz w:val="24"/>
                <w:szCs w:val="24"/>
              </w:rPr>
              <w:t>оперує термінами</w:t>
            </w:r>
            <w:r w:rsidRPr="00A62649">
              <w:rPr>
                <w:rFonts w:ascii="Times New Roman" w:hAnsi="Times New Roman" w:cs="Times New Roman"/>
                <w:sz w:val="24"/>
                <w:szCs w:val="24"/>
              </w:rPr>
              <w:t>:ембріональний розвиток, гамети (сперматозоїд, яйцеклітина), запліднення, зигота, вагітність, плацента</w:t>
            </w:r>
            <w:r>
              <w:rPr>
                <w:rFonts w:ascii="Times New Roman" w:hAnsi="Times New Roman" w:cs="Times New Roman"/>
                <w:b/>
                <w:sz w:val="24"/>
                <w:szCs w:val="24"/>
              </w:rPr>
              <w:t xml:space="preserve">; </w:t>
            </w:r>
            <w:r w:rsidRPr="00A62649">
              <w:rPr>
                <w:rFonts w:ascii="Times New Roman" w:hAnsi="Times New Roman" w:cs="Times New Roman"/>
                <w:b/>
                <w:sz w:val="24"/>
                <w:szCs w:val="24"/>
              </w:rPr>
              <w:t>називає:</w:t>
            </w:r>
            <w:r>
              <w:rPr>
                <w:rFonts w:ascii="Times New Roman" w:hAnsi="Times New Roman" w:cs="Times New Roman"/>
                <w:sz w:val="24"/>
                <w:szCs w:val="24"/>
              </w:rPr>
              <w:t xml:space="preserve">функції статевих залоз людини; </w:t>
            </w:r>
            <w:r w:rsidRPr="00A62649">
              <w:rPr>
                <w:rFonts w:ascii="Times New Roman" w:hAnsi="Times New Roman" w:cs="Times New Roman"/>
                <w:sz w:val="24"/>
                <w:szCs w:val="24"/>
              </w:rPr>
              <w:t>первинні та в</w:t>
            </w:r>
            <w:r>
              <w:rPr>
                <w:rFonts w:ascii="Times New Roman" w:hAnsi="Times New Roman" w:cs="Times New Roman"/>
                <w:sz w:val="24"/>
                <w:szCs w:val="24"/>
              </w:rPr>
              <w:t xml:space="preserve">торинні статеві ознаки людини; </w:t>
            </w:r>
            <w:r w:rsidRPr="00A62649">
              <w:rPr>
                <w:rFonts w:ascii="Times New Roman" w:hAnsi="Times New Roman" w:cs="Times New Roman"/>
                <w:sz w:val="24"/>
                <w:szCs w:val="24"/>
              </w:rPr>
              <w:t>періоди онтогенезу людини;</w:t>
            </w:r>
            <w:r>
              <w:rPr>
                <w:rFonts w:ascii="Times New Roman" w:hAnsi="Times New Roman" w:cs="Times New Roman"/>
                <w:b/>
                <w:sz w:val="24"/>
                <w:szCs w:val="24"/>
              </w:rPr>
              <w:t xml:space="preserve"> характеризує: </w:t>
            </w:r>
            <w:r w:rsidRPr="00A62649">
              <w:rPr>
                <w:rFonts w:ascii="Times New Roman" w:hAnsi="Times New Roman" w:cs="Times New Roman"/>
                <w:sz w:val="24"/>
                <w:szCs w:val="24"/>
              </w:rPr>
              <w:t>процес запліднення;розвиток зародка і плода;роз</w:t>
            </w:r>
            <w:r>
              <w:rPr>
                <w:rFonts w:ascii="Times New Roman" w:hAnsi="Times New Roman" w:cs="Times New Roman"/>
                <w:sz w:val="24"/>
                <w:szCs w:val="24"/>
              </w:rPr>
              <w:t xml:space="preserve">виток дитини після народження; функції плаценти; статеве дозрівання; </w:t>
            </w:r>
            <w:r w:rsidRPr="00A62649">
              <w:rPr>
                <w:rFonts w:ascii="Times New Roman" w:hAnsi="Times New Roman" w:cs="Times New Roman"/>
                <w:sz w:val="24"/>
                <w:szCs w:val="24"/>
              </w:rPr>
              <w:t>вікові періоди і</w:t>
            </w:r>
            <w:r>
              <w:rPr>
                <w:rFonts w:ascii="Times New Roman" w:hAnsi="Times New Roman" w:cs="Times New Roman"/>
                <w:sz w:val="24"/>
                <w:szCs w:val="24"/>
              </w:rPr>
              <w:t xml:space="preserve">ндивідуального розвитку людини; особливості підліткового віку; </w:t>
            </w:r>
            <w:r w:rsidRPr="00A62649">
              <w:rPr>
                <w:rFonts w:ascii="Times New Roman" w:hAnsi="Times New Roman" w:cs="Times New Roman"/>
                <w:sz w:val="24"/>
                <w:szCs w:val="24"/>
              </w:rPr>
              <w:t xml:space="preserve">захворювання, </w:t>
            </w:r>
            <w:r>
              <w:rPr>
                <w:rFonts w:ascii="Times New Roman" w:hAnsi="Times New Roman" w:cs="Times New Roman"/>
                <w:sz w:val="24"/>
                <w:szCs w:val="24"/>
              </w:rPr>
              <w:t xml:space="preserve">що передаються статевим шляхом; </w:t>
            </w:r>
            <w:r w:rsidRPr="00A62649">
              <w:rPr>
                <w:rFonts w:ascii="Times New Roman" w:hAnsi="Times New Roman" w:cs="Times New Roman"/>
                <w:b/>
                <w:sz w:val="24"/>
                <w:szCs w:val="24"/>
              </w:rPr>
              <w:t>пояснює:</w:t>
            </w:r>
            <w:r w:rsidRPr="00A62649">
              <w:rPr>
                <w:rFonts w:ascii="Times New Roman" w:hAnsi="Times New Roman" w:cs="Times New Roman"/>
                <w:sz w:val="24"/>
                <w:szCs w:val="24"/>
              </w:rPr>
              <w:t>роль ендокринної системи в регуляції гаметогенезу, овуляції, вагітності, пост</w:t>
            </w:r>
            <w:r>
              <w:rPr>
                <w:rFonts w:ascii="Times New Roman" w:hAnsi="Times New Roman" w:cs="Times New Roman"/>
                <w:sz w:val="24"/>
                <w:szCs w:val="24"/>
              </w:rPr>
              <w:t xml:space="preserve">ембріонального розвитку людини; </w:t>
            </w:r>
            <w:r w:rsidRPr="00A62649">
              <w:rPr>
                <w:rFonts w:ascii="Times New Roman" w:hAnsi="Times New Roman" w:cs="Times New Roman"/>
                <w:sz w:val="24"/>
                <w:szCs w:val="24"/>
              </w:rPr>
              <w:t xml:space="preserve">вплив факторів середовища та способу </w:t>
            </w:r>
            <w:r>
              <w:rPr>
                <w:rFonts w:ascii="Times New Roman" w:hAnsi="Times New Roman" w:cs="Times New Roman"/>
                <w:sz w:val="24"/>
                <w:szCs w:val="24"/>
              </w:rPr>
              <w:t xml:space="preserve">життя батьків на розвиток плода; </w:t>
            </w:r>
            <w:r w:rsidRPr="00A62649">
              <w:rPr>
                <w:rFonts w:ascii="Times New Roman" w:hAnsi="Times New Roman" w:cs="Times New Roman"/>
                <w:b/>
                <w:sz w:val="24"/>
                <w:szCs w:val="24"/>
              </w:rPr>
              <w:t xml:space="preserve">висловлює судження: </w:t>
            </w:r>
            <w:r>
              <w:rPr>
                <w:rFonts w:ascii="Times New Roman" w:hAnsi="Times New Roman" w:cs="Times New Roman"/>
                <w:sz w:val="24"/>
                <w:szCs w:val="24"/>
              </w:rPr>
              <w:t xml:space="preserve">про необхідність </w:t>
            </w:r>
            <w:r w:rsidRPr="00A62649">
              <w:rPr>
                <w:rFonts w:ascii="Times New Roman" w:hAnsi="Times New Roman" w:cs="Times New Roman"/>
                <w:sz w:val="24"/>
                <w:szCs w:val="24"/>
              </w:rPr>
              <w:t>збереження р</w:t>
            </w:r>
            <w:r>
              <w:rPr>
                <w:rFonts w:ascii="Times New Roman" w:hAnsi="Times New Roman" w:cs="Times New Roman"/>
                <w:sz w:val="24"/>
                <w:szCs w:val="24"/>
              </w:rPr>
              <w:t xml:space="preserve">епродуктивного здоров’я молоді; </w:t>
            </w:r>
            <w:r w:rsidRPr="00A62649">
              <w:rPr>
                <w:rFonts w:ascii="Times New Roman" w:hAnsi="Times New Roman" w:cs="Times New Roman"/>
                <w:sz w:val="24"/>
                <w:szCs w:val="24"/>
              </w:rPr>
              <w:t>про залежність розвитку дитини в материнському організмі від</w:t>
            </w:r>
            <w:r>
              <w:rPr>
                <w:rFonts w:ascii="Times New Roman" w:hAnsi="Times New Roman" w:cs="Times New Roman"/>
                <w:sz w:val="24"/>
                <w:szCs w:val="24"/>
              </w:rPr>
              <w:t xml:space="preserve"> здоров’я матері, її поведінки; </w:t>
            </w:r>
            <w:r w:rsidRPr="00A62649">
              <w:rPr>
                <w:rFonts w:ascii="Times New Roman" w:hAnsi="Times New Roman" w:cs="Times New Roman"/>
                <w:b/>
                <w:sz w:val="24"/>
                <w:szCs w:val="24"/>
              </w:rPr>
              <w:t>обґрунтовує судження:</w:t>
            </w:r>
            <w:r>
              <w:rPr>
                <w:rFonts w:ascii="Times New Roman" w:hAnsi="Times New Roman" w:cs="Times New Roman"/>
                <w:sz w:val="24"/>
                <w:szCs w:val="24"/>
              </w:rPr>
              <w:t xml:space="preserve"> про вплив нікотину, </w:t>
            </w:r>
            <w:r w:rsidRPr="00A62649">
              <w:rPr>
                <w:rFonts w:ascii="Times New Roman" w:hAnsi="Times New Roman" w:cs="Times New Roman"/>
                <w:sz w:val="24"/>
                <w:szCs w:val="24"/>
              </w:rPr>
              <w:t>тютюнового ди</w:t>
            </w:r>
            <w:r>
              <w:rPr>
                <w:rFonts w:ascii="Times New Roman" w:hAnsi="Times New Roman" w:cs="Times New Roman"/>
                <w:sz w:val="24"/>
                <w:szCs w:val="24"/>
              </w:rPr>
              <w:t xml:space="preserve">му, алкоголю на розвиток плода; </w:t>
            </w:r>
            <w:r w:rsidRPr="00A62649">
              <w:rPr>
                <w:rFonts w:ascii="Times New Roman" w:hAnsi="Times New Roman" w:cs="Times New Roman"/>
                <w:b/>
                <w:sz w:val="24"/>
                <w:szCs w:val="24"/>
              </w:rPr>
              <w:t>оцінює:</w:t>
            </w:r>
            <w:r w:rsidRPr="00A62649">
              <w:rPr>
                <w:rFonts w:ascii="Times New Roman" w:hAnsi="Times New Roman" w:cs="Times New Roman"/>
                <w:sz w:val="24"/>
                <w:szCs w:val="24"/>
              </w:rPr>
              <w:t>значення дотримання особисто</w:t>
            </w:r>
            <w:r>
              <w:rPr>
                <w:rFonts w:ascii="Times New Roman" w:hAnsi="Times New Roman" w:cs="Times New Roman"/>
                <w:sz w:val="24"/>
                <w:szCs w:val="24"/>
              </w:rPr>
              <w:t xml:space="preserve">ї гігієни юнаками та дівчатами; </w:t>
            </w:r>
            <w:r w:rsidRPr="00A62649">
              <w:rPr>
                <w:rFonts w:ascii="Times New Roman" w:hAnsi="Times New Roman" w:cs="Times New Roman"/>
                <w:b/>
                <w:sz w:val="24"/>
                <w:szCs w:val="24"/>
              </w:rPr>
              <w:t>виявляє ставлення:</w:t>
            </w:r>
            <w:r w:rsidRPr="00A62649">
              <w:rPr>
                <w:rFonts w:ascii="Times New Roman" w:hAnsi="Times New Roman" w:cs="Times New Roman"/>
                <w:sz w:val="24"/>
                <w:szCs w:val="24"/>
              </w:rPr>
              <w:t>щодо здорового способу життя як необхідної умови народження здорової дитини</w:t>
            </w:r>
          </w:p>
        </w:tc>
      </w:tr>
    </w:tbl>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r>
        <w:rPr>
          <w:rFonts w:ascii="Times New Roman" w:hAnsi="Times New Roman" w:cs="Times New Roman"/>
          <w:b/>
          <w:sz w:val="28"/>
          <w:szCs w:val="28"/>
        </w:rPr>
        <w:t>10 клас</w:t>
      </w:r>
    </w:p>
    <w:tbl>
      <w:tblPr>
        <w:tblStyle w:val="a3"/>
        <w:tblW w:w="0" w:type="auto"/>
        <w:tblLook w:val="04A0"/>
      </w:tblPr>
      <w:tblGrid>
        <w:gridCol w:w="3256"/>
        <w:gridCol w:w="7200"/>
      </w:tblGrid>
      <w:tr w:rsidR="00F67687" w:rsidTr="007573CA">
        <w:tc>
          <w:tcPr>
            <w:tcW w:w="3256" w:type="dxa"/>
          </w:tcPr>
          <w:p w:rsidR="00F67687" w:rsidRPr="001C1823" w:rsidRDefault="00F67687" w:rsidP="007573CA">
            <w:pPr>
              <w:jc w:val="center"/>
              <w:rPr>
                <w:rFonts w:ascii="Times New Roman" w:hAnsi="Times New Roman" w:cs="Times New Roman"/>
                <w:b/>
                <w:sz w:val="24"/>
                <w:szCs w:val="24"/>
              </w:rPr>
            </w:pPr>
            <w:r w:rsidRPr="001C1823">
              <w:rPr>
                <w:rFonts w:ascii="Times New Roman" w:hAnsi="Times New Roman" w:cs="Times New Roman"/>
                <w:b/>
                <w:sz w:val="24"/>
                <w:szCs w:val="24"/>
              </w:rPr>
              <w:t>Зміст навчального матеріалу</w:t>
            </w:r>
          </w:p>
        </w:tc>
        <w:tc>
          <w:tcPr>
            <w:tcW w:w="7200" w:type="dxa"/>
          </w:tcPr>
          <w:p w:rsidR="00F67687" w:rsidRDefault="00F67687" w:rsidP="007573CA">
            <w:pPr>
              <w:jc w:val="center"/>
              <w:rPr>
                <w:rFonts w:ascii="Times New Roman" w:hAnsi="Times New Roman" w:cs="Times New Roman"/>
                <w:b/>
                <w:sz w:val="24"/>
                <w:szCs w:val="24"/>
              </w:rPr>
            </w:pPr>
            <w:r w:rsidRPr="001C1823">
              <w:rPr>
                <w:rFonts w:ascii="Times New Roman" w:hAnsi="Times New Roman" w:cs="Times New Roman"/>
                <w:b/>
                <w:sz w:val="24"/>
                <w:szCs w:val="24"/>
              </w:rPr>
              <w:t xml:space="preserve">Державні вимоги </w:t>
            </w:r>
          </w:p>
          <w:p w:rsidR="00F67687" w:rsidRPr="001C1823" w:rsidRDefault="00F67687" w:rsidP="007573CA">
            <w:pPr>
              <w:jc w:val="center"/>
              <w:rPr>
                <w:rFonts w:ascii="Times New Roman" w:hAnsi="Times New Roman" w:cs="Times New Roman"/>
                <w:b/>
                <w:sz w:val="24"/>
                <w:szCs w:val="24"/>
              </w:rPr>
            </w:pPr>
            <w:r w:rsidRPr="001C1823">
              <w:rPr>
                <w:rFonts w:ascii="Times New Roman" w:hAnsi="Times New Roman" w:cs="Times New Roman"/>
                <w:b/>
                <w:sz w:val="24"/>
                <w:szCs w:val="24"/>
              </w:rPr>
              <w:t>до навчальних досягнень здобувачів освіти</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Рівні організації біологічних систем. Основні методи біологічних досліджень</w:t>
            </w:r>
          </w:p>
        </w:tc>
        <w:tc>
          <w:tcPr>
            <w:tcW w:w="7200" w:type="dxa"/>
          </w:tcPr>
          <w:p w:rsidR="00F67687" w:rsidRDefault="00F67687" w:rsidP="007573CA">
            <w:pPr>
              <w:jc w:val="both"/>
              <w:rPr>
                <w:rFonts w:ascii="Times New Roman" w:hAnsi="Times New Roman" w:cs="Times New Roman"/>
                <w:sz w:val="24"/>
                <w:szCs w:val="24"/>
              </w:rPr>
            </w:pPr>
            <w:r w:rsidRPr="001C1823">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практикує: </w:t>
            </w:r>
            <w:r w:rsidRPr="001C1823">
              <w:rPr>
                <w:rFonts w:ascii="Times New Roman" w:hAnsi="Times New Roman" w:cs="Times New Roman"/>
                <w:sz w:val="24"/>
                <w:szCs w:val="24"/>
              </w:rPr>
              <w:t xml:space="preserve">методи біологічних досліджень у пізнанні окремих явищ живої природи (описовий, експериментальний, моделювання, моніторинг, статистичний — представлення даних); </w:t>
            </w:r>
            <w:r>
              <w:rPr>
                <w:rFonts w:ascii="Times New Roman" w:hAnsi="Times New Roman" w:cs="Times New Roman"/>
                <w:b/>
                <w:sz w:val="24"/>
                <w:szCs w:val="24"/>
              </w:rPr>
              <w:t xml:space="preserve">аналізує та порівнює: </w:t>
            </w:r>
            <w:r w:rsidRPr="001C1823">
              <w:rPr>
                <w:rFonts w:ascii="Times New Roman" w:hAnsi="Times New Roman" w:cs="Times New Roman"/>
                <w:sz w:val="24"/>
                <w:szCs w:val="24"/>
              </w:rPr>
              <w:t>біологічні системи, що перебувають на різних рівнях організації;</w:t>
            </w:r>
            <w:r>
              <w:rPr>
                <w:rFonts w:ascii="Times New Roman" w:hAnsi="Times New Roman" w:cs="Times New Roman"/>
                <w:b/>
                <w:sz w:val="24"/>
                <w:szCs w:val="24"/>
              </w:rPr>
              <w:t xml:space="preserve"> моделює / створює моделі: </w:t>
            </w:r>
            <w:r w:rsidRPr="001C1823">
              <w:rPr>
                <w:rFonts w:ascii="Times New Roman" w:hAnsi="Times New Roman" w:cs="Times New Roman"/>
                <w:sz w:val="24"/>
                <w:szCs w:val="24"/>
              </w:rPr>
              <w:t>простих біологічних систем різних рівнів (наприклад, системи ор</w:t>
            </w:r>
            <w:r>
              <w:rPr>
                <w:rFonts w:ascii="Times New Roman" w:hAnsi="Times New Roman" w:cs="Times New Roman"/>
                <w:sz w:val="24"/>
                <w:szCs w:val="24"/>
              </w:rPr>
              <w:t xml:space="preserve">ганів людини, угруповання тощо); </w:t>
            </w:r>
            <w:r w:rsidRPr="001C1823">
              <w:rPr>
                <w:rFonts w:ascii="Times New Roman" w:hAnsi="Times New Roman" w:cs="Times New Roman"/>
                <w:b/>
                <w:sz w:val="24"/>
                <w:szCs w:val="24"/>
              </w:rPr>
              <w:t>оперує термінами:</w:t>
            </w:r>
            <w:r w:rsidRPr="001C1823">
              <w:rPr>
                <w:rFonts w:ascii="Times New Roman" w:hAnsi="Times New Roman" w:cs="Times New Roman"/>
                <w:sz w:val="24"/>
                <w:szCs w:val="24"/>
              </w:rPr>
              <w:t>описовий метод, експериментальний метод, моделювання</w:t>
            </w:r>
            <w:r>
              <w:rPr>
                <w:rFonts w:ascii="Times New Roman" w:hAnsi="Times New Roman" w:cs="Times New Roman"/>
                <w:b/>
                <w:sz w:val="24"/>
                <w:szCs w:val="24"/>
              </w:rPr>
              <w:t xml:space="preserve">; називає: </w:t>
            </w:r>
            <w:r w:rsidRPr="001C1823">
              <w:rPr>
                <w:rFonts w:ascii="Times New Roman" w:hAnsi="Times New Roman" w:cs="Times New Roman"/>
                <w:sz w:val="24"/>
                <w:szCs w:val="24"/>
              </w:rPr>
              <w:t>основні галузі біології;рівні організації життя;</w:t>
            </w:r>
            <w:r>
              <w:rPr>
                <w:rFonts w:ascii="Times New Roman" w:hAnsi="Times New Roman" w:cs="Times New Roman"/>
                <w:b/>
                <w:sz w:val="24"/>
                <w:szCs w:val="24"/>
              </w:rPr>
              <w:t xml:space="preserve"> наводить приклади: </w:t>
            </w:r>
            <w:r w:rsidRPr="001C1823">
              <w:rPr>
                <w:rFonts w:ascii="Times New Roman" w:hAnsi="Times New Roman" w:cs="Times New Roman"/>
                <w:sz w:val="24"/>
                <w:szCs w:val="24"/>
              </w:rPr>
              <w:t>біологічних систем, що перебувають на різних рівнях організації;</w:t>
            </w:r>
            <w:r>
              <w:rPr>
                <w:rFonts w:ascii="Times New Roman" w:hAnsi="Times New Roman" w:cs="Times New Roman"/>
                <w:b/>
                <w:sz w:val="24"/>
                <w:szCs w:val="24"/>
              </w:rPr>
              <w:t xml:space="preserve"> пояснює: </w:t>
            </w:r>
            <w:r w:rsidRPr="001C1823">
              <w:rPr>
                <w:rFonts w:ascii="Times New Roman" w:hAnsi="Times New Roman" w:cs="Times New Roman"/>
                <w:sz w:val="24"/>
                <w:szCs w:val="24"/>
              </w:rPr>
              <w:t>значення методів біологічних досліджень у пізнанні живої природи;зв’язок біології з іншими природничими й гуманітарними науками;</w:t>
            </w:r>
            <w:r>
              <w:rPr>
                <w:rFonts w:ascii="Times New Roman" w:hAnsi="Times New Roman" w:cs="Times New Roman"/>
                <w:b/>
                <w:sz w:val="24"/>
                <w:szCs w:val="24"/>
              </w:rPr>
              <w:t xml:space="preserve"> характеризує: </w:t>
            </w:r>
            <w:r w:rsidRPr="001C1823">
              <w:rPr>
                <w:rFonts w:ascii="Times New Roman" w:hAnsi="Times New Roman" w:cs="Times New Roman"/>
                <w:sz w:val="24"/>
                <w:szCs w:val="24"/>
              </w:rPr>
              <w:t>методи біологічних досліджень (описовий, експериментальний, моделювання)</w:t>
            </w:r>
            <w:r>
              <w:rPr>
                <w:rFonts w:ascii="Times New Roman" w:hAnsi="Times New Roman" w:cs="Times New Roman"/>
                <w:b/>
                <w:sz w:val="24"/>
                <w:szCs w:val="24"/>
              </w:rPr>
              <w:t xml:space="preserve">; </w:t>
            </w:r>
            <w:r w:rsidRPr="001C1823">
              <w:rPr>
                <w:rFonts w:ascii="Times New Roman" w:hAnsi="Times New Roman" w:cs="Times New Roman"/>
                <w:b/>
                <w:sz w:val="24"/>
                <w:szCs w:val="24"/>
              </w:rPr>
              <w:t>усвідомлює:</w:t>
            </w:r>
            <w:r w:rsidRPr="001C1823">
              <w:rPr>
                <w:rFonts w:ascii="Times New Roman" w:hAnsi="Times New Roman" w:cs="Times New Roman"/>
                <w:sz w:val="24"/>
                <w:szCs w:val="24"/>
              </w:rPr>
              <w:t>відмінність системи від її дискретних елементів та залежність функціонування системи від взаємозв’язків між елементами різних рівнів</w:t>
            </w:r>
          </w:p>
        </w:tc>
      </w:tr>
      <w:tr w:rsidR="00F67687" w:rsidTr="007573CA">
        <w:tc>
          <w:tcPr>
            <w:tcW w:w="3256" w:type="dxa"/>
          </w:tcPr>
          <w:p w:rsidR="00F67687"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Хімічний скла</w:t>
            </w:r>
            <w:r>
              <w:rPr>
                <w:rFonts w:ascii="Times New Roman" w:hAnsi="Times New Roman" w:cs="Times New Roman"/>
                <w:sz w:val="24"/>
                <w:szCs w:val="24"/>
              </w:rPr>
              <w:t>д клітини. Неорганічні речовини</w:t>
            </w:r>
          </w:p>
          <w:p w:rsidR="00F67687" w:rsidRPr="001C1823"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Органічні речовини</w:t>
            </w:r>
          </w:p>
        </w:tc>
        <w:tc>
          <w:tcPr>
            <w:tcW w:w="7200" w:type="dxa"/>
          </w:tcPr>
          <w:p w:rsidR="00F67687" w:rsidRDefault="00F67687" w:rsidP="007573CA">
            <w:pPr>
              <w:jc w:val="both"/>
              <w:rPr>
                <w:rFonts w:ascii="Times New Roman" w:hAnsi="Times New Roman" w:cs="Times New Roman"/>
                <w:sz w:val="24"/>
                <w:szCs w:val="24"/>
              </w:rPr>
            </w:pPr>
            <w:r w:rsidRPr="00BB20A1">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розпізнає: </w:t>
            </w:r>
            <w:r w:rsidRPr="001C1823">
              <w:rPr>
                <w:rFonts w:ascii="Times New Roman" w:hAnsi="Times New Roman" w:cs="Times New Roman"/>
                <w:sz w:val="24"/>
                <w:szCs w:val="24"/>
              </w:rPr>
              <w:t>приклади органічних речовин за назвами;</w:t>
            </w:r>
            <w:r>
              <w:rPr>
                <w:rFonts w:ascii="Times New Roman" w:hAnsi="Times New Roman" w:cs="Times New Roman"/>
                <w:b/>
                <w:sz w:val="24"/>
                <w:szCs w:val="24"/>
              </w:rPr>
              <w:t xml:space="preserve"> досліджує / спостерігає: </w:t>
            </w:r>
            <w:r w:rsidRPr="001C1823">
              <w:rPr>
                <w:rFonts w:ascii="Times New Roman" w:hAnsi="Times New Roman" w:cs="Times New Roman"/>
                <w:sz w:val="24"/>
                <w:szCs w:val="24"/>
              </w:rPr>
              <w:t>приклади дії ферментів;</w:t>
            </w:r>
            <w:r>
              <w:rPr>
                <w:rFonts w:ascii="Times New Roman" w:hAnsi="Times New Roman" w:cs="Times New Roman"/>
                <w:b/>
                <w:sz w:val="24"/>
                <w:szCs w:val="24"/>
              </w:rPr>
              <w:t xml:space="preserve"> розв’язує: </w:t>
            </w:r>
            <w:r w:rsidRPr="001C1823">
              <w:rPr>
                <w:rFonts w:ascii="Times New Roman" w:hAnsi="Times New Roman" w:cs="Times New Roman"/>
                <w:sz w:val="24"/>
                <w:szCs w:val="24"/>
              </w:rPr>
              <w:t xml:space="preserve">елементарні вправи з молекулярної біології зі структури білків та нуклеїнових кислот; </w:t>
            </w:r>
            <w:r>
              <w:rPr>
                <w:rFonts w:ascii="Times New Roman" w:hAnsi="Times New Roman" w:cs="Times New Roman"/>
                <w:b/>
                <w:sz w:val="24"/>
                <w:szCs w:val="24"/>
              </w:rPr>
              <w:t xml:space="preserve">аналізує та порівнює: </w:t>
            </w:r>
            <w:r w:rsidRPr="001C1823">
              <w:rPr>
                <w:rFonts w:ascii="Times New Roman" w:hAnsi="Times New Roman" w:cs="Times New Roman"/>
                <w:sz w:val="24"/>
                <w:szCs w:val="24"/>
              </w:rPr>
              <w:t xml:space="preserve">структурні рівні організації білків; </w:t>
            </w:r>
            <w:r>
              <w:rPr>
                <w:rFonts w:ascii="Times New Roman" w:hAnsi="Times New Roman" w:cs="Times New Roman"/>
                <w:sz w:val="24"/>
                <w:szCs w:val="24"/>
              </w:rPr>
              <w:t xml:space="preserve">властивості органічних молекул; </w:t>
            </w:r>
            <w:r w:rsidRPr="001C1823">
              <w:rPr>
                <w:rFonts w:ascii="Times New Roman" w:hAnsi="Times New Roman" w:cs="Times New Roman"/>
                <w:b/>
                <w:sz w:val="24"/>
                <w:szCs w:val="24"/>
              </w:rPr>
              <w:t>оперує термінами:</w:t>
            </w:r>
            <w:r w:rsidRPr="001C1823">
              <w:rPr>
                <w:rFonts w:ascii="Times New Roman" w:hAnsi="Times New Roman" w:cs="Times New Roman"/>
                <w:sz w:val="24"/>
                <w:szCs w:val="24"/>
              </w:rPr>
              <w:t>полімер, білки, нуклеїнові кислоти, фермент</w:t>
            </w:r>
            <w:r>
              <w:rPr>
                <w:rFonts w:ascii="Times New Roman" w:hAnsi="Times New Roman" w:cs="Times New Roman"/>
                <w:b/>
                <w:sz w:val="24"/>
                <w:szCs w:val="24"/>
              </w:rPr>
              <w:t xml:space="preserve">; називає: </w:t>
            </w:r>
            <w:r w:rsidRPr="001C1823">
              <w:rPr>
                <w:rFonts w:ascii="Times New Roman" w:hAnsi="Times New Roman" w:cs="Times New Roman"/>
                <w:sz w:val="24"/>
                <w:szCs w:val="24"/>
              </w:rPr>
              <w:t>органічні та неорганічні речовини, що входять до складу організмів; складові атома (</w:t>
            </w:r>
            <w:proofErr w:type="spellStart"/>
            <w:r w:rsidRPr="001C1823">
              <w:rPr>
                <w:rFonts w:ascii="Times New Roman" w:hAnsi="Times New Roman" w:cs="Times New Roman"/>
                <w:sz w:val="24"/>
                <w:szCs w:val="24"/>
              </w:rPr>
              <w:t>міжпредметні</w:t>
            </w:r>
            <w:proofErr w:type="spellEnd"/>
            <w:r w:rsidRPr="001C1823">
              <w:rPr>
                <w:rFonts w:ascii="Times New Roman" w:hAnsi="Times New Roman" w:cs="Times New Roman"/>
                <w:sz w:val="24"/>
                <w:szCs w:val="24"/>
              </w:rPr>
              <w:t xml:space="preserve">);типи хімічних зв’язків (ковалентні, </w:t>
            </w:r>
            <w:proofErr w:type="spellStart"/>
            <w:r w:rsidRPr="001C1823">
              <w:rPr>
                <w:rFonts w:ascii="Times New Roman" w:hAnsi="Times New Roman" w:cs="Times New Roman"/>
                <w:sz w:val="24"/>
                <w:szCs w:val="24"/>
              </w:rPr>
              <w:t>йонні</w:t>
            </w:r>
            <w:proofErr w:type="spellEnd"/>
            <w:r w:rsidRPr="001C1823">
              <w:rPr>
                <w:rFonts w:ascii="Times New Roman" w:hAnsi="Times New Roman" w:cs="Times New Roman"/>
                <w:sz w:val="24"/>
                <w:szCs w:val="24"/>
              </w:rPr>
              <w:t>, водневі), гідрофобна взаємодія (міжпредметні);</w:t>
            </w:r>
            <w:r>
              <w:rPr>
                <w:rFonts w:ascii="Times New Roman" w:hAnsi="Times New Roman" w:cs="Times New Roman"/>
                <w:b/>
                <w:sz w:val="24"/>
                <w:szCs w:val="24"/>
              </w:rPr>
              <w:t xml:space="preserve"> описує: </w:t>
            </w:r>
            <w:r w:rsidRPr="001C1823">
              <w:rPr>
                <w:rFonts w:ascii="Times New Roman" w:hAnsi="Times New Roman" w:cs="Times New Roman"/>
                <w:sz w:val="24"/>
                <w:szCs w:val="24"/>
              </w:rPr>
              <w:t>властивості та біологічну роль води, ліпідів, вуглеводів;будову, властивості та функції білків, структурні рівні організації білків;будову й функції нуклеїнових кислот;</w:t>
            </w:r>
            <w:r>
              <w:rPr>
                <w:rFonts w:ascii="Times New Roman" w:hAnsi="Times New Roman" w:cs="Times New Roman"/>
                <w:b/>
                <w:sz w:val="24"/>
                <w:szCs w:val="24"/>
              </w:rPr>
              <w:t xml:space="preserve"> наводить приклади:  </w:t>
            </w:r>
            <w:r w:rsidRPr="001C1823">
              <w:rPr>
                <w:rFonts w:ascii="Times New Roman" w:hAnsi="Times New Roman" w:cs="Times New Roman"/>
                <w:sz w:val="24"/>
                <w:szCs w:val="24"/>
              </w:rPr>
              <w:t>продуктів, що містять білки, ліпіди та вуглеводи;</w:t>
            </w:r>
            <w:r w:rsidRPr="001C1823">
              <w:rPr>
                <w:rFonts w:ascii="Times New Roman" w:hAnsi="Times New Roman" w:cs="Times New Roman"/>
                <w:b/>
                <w:sz w:val="24"/>
                <w:szCs w:val="24"/>
              </w:rPr>
              <w:t>пояснює</w:t>
            </w:r>
            <w:r w:rsidRPr="001C1823">
              <w:rPr>
                <w:rFonts w:ascii="Times New Roman" w:hAnsi="Times New Roman" w:cs="Times New Roman"/>
                <w:sz w:val="24"/>
                <w:szCs w:val="24"/>
              </w:rPr>
              <w:t>:необхідність зовнішніх джерел енергії для існування біологічних систем;роль АТФ у життєдіяльності організмів;роль білків у життєдіяльності організмів; роль нуклеїнових кислот у спадковості організмів</w:t>
            </w:r>
            <w:r>
              <w:rPr>
                <w:rFonts w:ascii="Times New Roman" w:hAnsi="Times New Roman" w:cs="Times New Roman"/>
                <w:b/>
                <w:sz w:val="24"/>
                <w:szCs w:val="24"/>
              </w:rPr>
              <w:t xml:space="preserve">; </w:t>
            </w:r>
            <w:r w:rsidRPr="001C1823">
              <w:rPr>
                <w:rFonts w:ascii="Times New Roman" w:hAnsi="Times New Roman" w:cs="Times New Roman"/>
                <w:b/>
                <w:sz w:val="24"/>
                <w:szCs w:val="24"/>
              </w:rPr>
              <w:t xml:space="preserve">висловлює та обґрунтовує судження: </w:t>
            </w:r>
            <w:r w:rsidRPr="001C1823">
              <w:rPr>
                <w:rFonts w:ascii="Times New Roman" w:hAnsi="Times New Roman" w:cs="Times New Roman"/>
                <w:sz w:val="24"/>
                <w:szCs w:val="24"/>
              </w:rPr>
              <w:t>про спільність складу та різницю вмісту хімічних елемен</w:t>
            </w:r>
            <w:r>
              <w:rPr>
                <w:rFonts w:ascii="Times New Roman" w:hAnsi="Times New Roman" w:cs="Times New Roman"/>
                <w:sz w:val="24"/>
                <w:szCs w:val="24"/>
              </w:rPr>
              <w:t xml:space="preserve">тів у живій та неживій природі; </w:t>
            </w:r>
            <w:r w:rsidRPr="001C1823">
              <w:rPr>
                <w:rFonts w:ascii="Times New Roman" w:hAnsi="Times New Roman" w:cs="Times New Roman"/>
                <w:sz w:val="24"/>
                <w:szCs w:val="24"/>
              </w:rPr>
              <w:t>щодо необхідності різних продукт</w:t>
            </w:r>
            <w:r>
              <w:rPr>
                <w:rFonts w:ascii="Times New Roman" w:hAnsi="Times New Roman" w:cs="Times New Roman"/>
                <w:sz w:val="24"/>
                <w:szCs w:val="24"/>
              </w:rPr>
              <w:t xml:space="preserve">ів харчування в раціоні людини; </w:t>
            </w:r>
            <w:r w:rsidRPr="001C1823">
              <w:rPr>
                <w:rFonts w:ascii="Times New Roman" w:hAnsi="Times New Roman" w:cs="Times New Roman"/>
                <w:b/>
                <w:sz w:val="24"/>
                <w:szCs w:val="24"/>
              </w:rPr>
              <w:t>робить висновок:</w:t>
            </w:r>
            <w:r w:rsidRPr="001C1823">
              <w:rPr>
                <w:rFonts w:ascii="Times New Roman" w:hAnsi="Times New Roman" w:cs="Times New Roman"/>
                <w:sz w:val="24"/>
                <w:szCs w:val="24"/>
              </w:rPr>
              <w:t>про необхідність вживання людиною різн</w:t>
            </w:r>
            <w:r>
              <w:rPr>
                <w:rFonts w:ascii="Times New Roman" w:hAnsi="Times New Roman" w:cs="Times New Roman"/>
                <w:sz w:val="24"/>
                <w:szCs w:val="24"/>
              </w:rPr>
              <w:t xml:space="preserve">оманітних продуктів харчування; </w:t>
            </w:r>
            <w:r w:rsidRPr="001C1823">
              <w:rPr>
                <w:rFonts w:ascii="Times New Roman" w:hAnsi="Times New Roman" w:cs="Times New Roman"/>
                <w:sz w:val="24"/>
                <w:szCs w:val="24"/>
              </w:rPr>
              <w:t>про значення моделювання в розумінні хі</w:t>
            </w:r>
            <w:r>
              <w:rPr>
                <w:rFonts w:ascii="Times New Roman" w:hAnsi="Times New Roman" w:cs="Times New Roman"/>
                <w:sz w:val="24"/>
                <w:szCs w:val="24"/>
              </w:rPr>
              <w:t xml:space="preserve">мічної будови живих організмів; </w:t>
            </w:r>
            <w:r w:rsidRPr="001C1823">
              <w:rPr>
                <w:rFonts w:ascii="Times New Roman" w:hAnsi="Times New Roman" w:cs="Times New Roman"/>
                <w:b/>
                <w:sz w:val="24"/>
                <w:szCs w:val="24"/>
              </w:rPr>
              <w:t>усвідомлює значення:</w:t>
            </w:r>
            <w:r w:rsidRPr="001C1823">
              <w:rPr>
                <w:rFonts w:ascii="Times New Roman" w:hAnsi="Times New Roman" w:cs="Times New Roman"/>
                <w:sz w:val="24"/>
                <w:szCs w:val="24"/>
              </w:rPr>
              <w:t xml:space="preserve">внеску вчених у розвиток біохімії (І. Ф. </w:t>
            </w:r>
            <w:proofErr w:type="spellStart"/>
            <w:r w:rsidRPr="001C1823">
              <w:rPr>
                <w:rFonts w:ascii="Times New Roman" w:hAnsi="Times New Roman" w:cs="Times New Roman"/>
                <w:sz w:val="24"/>
                <w:szCs w:val="24"/>
              </w:rPr>
              <w:t>Мішер</w:t>
            </w:r>
            <w:proofErr w:type="spellEnd"/>
            <w:r w:rsidRPr="001C1823">
              <w:rPr>
                <w:rFonts w:ascii="Times New Roman" w:hAnsi="Times New Roman" w:cs="Times New Roman"/>
                <w:sz w:val="24"/>
                <w:szCs w:val="24"/>
              </w:rPr>
              <w:t xml:space="preserve">, Ф. </w:t>
            </w:r>
            <w:proofErr w:type="spellStart"/>
            <w:r w:rsidRPr="001C1823">
              <w:rPr>
                <w:rFonts w:ascii="Times New Roman" w:hAnsi="Times New Roman" w:cs="Times New Roman"/>
                <w:sz w:val="24"/>
                <w:szCs w:val="24"/>
              </w:rPr>
              <w:t>Крік</w:t>
            </w:r>
            <w:proofErr w:type="spellEnd"/>
            <w:r w:rsidRPr="001C1823">
              <w:rPr>
                <w:rFonts w:ascii="Times New Roman" w:hAnsi="Times New Roman" w:cs="Times New Roman"/>
                <w:sz w:val="24"/>
                <w:szCs w:val="24"/>
              </w:rPr>
              <w:t xml:space="preserve">, Дж. </w:t>
            </w:r>
            <w:proofErr w:type="spellStart"/>
            <w:r w:rsidRPr="001C1823">
              <w:rPr>
                <w:rFonts w:ascii="Times New Roman" w:hAnsi="Times New Roman" w:cs="Times New Roman"/>
                <w:sz w:val="24"/>
                <w:szCs w:val="24"/>
              </w:rPr>
              <w:t>Уотсон</w:t>
            </w:r>
            <w:proofErr w:type="spellEnd"/>
            <w:r w:rsidRPr="001C1823">
              <w:rPr>
                <w:rFonts w:ascii="Times New Roman" w:hAnsi="Times New Roman" w:cs="Times New Roman"/>
                <w:sz w:val="24"/>
                <w:szCs w:val="24"/>
              </w:rPr>
              <w:t>, Р. Франклін та ін.), у тому числі й українських (О. В. Палладін, О. В. Данилевський, Я. О. Парнас)</w:t>
            </w:r>
          </w:p>
        </w:tc>
      </w:tr>
      <w:tr w:rsidR="00F67687" w:rsidTr="007573CA">
        <w:tc>
          <w:tcPr>
            <w:tcW w:w="3256" w:type="dxa"/>
          </w:tcPr>
          <w:p w:rsidR="00F67687"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 xml:space="preserve">Структура </w:t>
            </w:r>
            <w:proofErr w:type="spellStart"/>
            <w:r w:rsidRPr="001C1823">
              <w:rPr>
                <w:rFonts w:ascii="Times New Roman" w:hAnsi="Times New Roman" w:cs="Times New Roman"/>
                <w:sz w:val="24"/>
                <w:szCs w:val="24"/>
              </w:rPr>
              <w:t>прокаріотичної</w:t>
            </w:r>
            <w:proofErr w:type="spellEnd"/>
            <w:r w:rsidRPr="001C1823">
              <w:rPr>
                <w:rFonts w:ascii="Times New Roman" w:hAnsi="Times New Roman" w:cs="Times New Roman"/>
                <w:sz w:val="24"/>
                <w:szCs w:val="24"/>
              </w:rPr>
              <w:t xml:space="preserve"> та </w:t>
            </w:r>
            <w:proofErr w:type="spellStart"/>
            <w:r w:rsidRPr="001C1823">
              <w:rPr>
                <w:rFonts w:ascii="Times New Roman" w:hAnsi="Times New Roman" w:cs="Times New Roman"/>
                <w:sz w:val="24"/>
                <w:szCs w:val="24"/>
              </w:rPr>
              <w:lastRenderedPageBreak/>
              <w:t>еукаріотичної</w:t>
            </w:r>
            <w:proofErr w:type="spellEnd"/>
            <w:r w:rsidRPr="001C1823">
              <w:rPr>
                <w:rFonts w:ascii="Times New Roman" w:hAnsi="Times New Roman" w:cs="Times New Roman"/>
                <w:sz w:val="24"/>
                <w:szCs w:val="24"/>
              </w:rPr>
              <w:t xml:space="preserve"> клітин. </w:t>
            </w:r>
            <w:r>
              <w:rPr>
                <w:rFonts w:ascii="Times New Roman" w:hAnsi="Times New Roman" w:cs="Times New Roman"/>
                <w:sz w:val="24"/>
                <w:szCs w:val="24"/>
              </w:rPr>
              <w:t>Органели, включення, їх функції</w:t>
            </w:r>
          </w:p>
          <w:p w:rsidR="00F67687" w:rsidRPr="001C1823"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Методи мікроскопії</w:t>
            </w:r>
          </w:p>
        </w:tc>
        <w:tc>
          <w:tcPr>
            <w:tcW w:w="7200" w:type="dxa"/>
          </w:tcPr>
          <w:p w:rsidR="00F67687" w:rsidRDefault="00F67687" w:rsidP="007573CA">
            <w:pPr>
              <w:jc w:val="both"/>
              <w:rPr>
                <w:rFonts w:ascii="Times New Roman" w:hAnsi="Times New Roman" w:cs="Times New Roman"/>
                <w:sz w:val="24"/>
                <w:szCs w:val="24"/>
              </w:rPr>
            </w:pPr>
            <w:r w:rsidRPr="00BB20A1">
              <w:rPr>
                <w:rFonts w:ascii="Times New Roman" w:hAnsi="Times New Roman" w:cs="Times New Roman"/>
                <w:b/>
                <w:i/>
                <w:iCs/>
                <w:sz w:val="24"/>
                <w:szCs w:val="24"/>
              </w:rPr>
              <w:lastRenderedPageBreak/>
              <w:t>Учень/учениця</w:t>
            </w:r>
          </w:p>
          <w:p w:rsidR="00F67687" w:rsidRPr="009D6E25"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порівнює: </w:t>
            </w:r>
            <w:r w:rsidRPr="00C33FAC">
              <w:rPr>
                <w:rFonts w:ascii="Times New Roman" w:hAnsi="Times New Roman" w:cs="Times New Roman"/>
                <w:sz w:val="24"/>
                <w:szCs w:val="24"/>
              </w:rPr>
              <w:t xml:space="preserve">будову клітини прокаріотів й еукаріотів;будову клітин </w:t>
            </w:r>
            <w:r w:rsidRPr="00C33FAC">
              <w:rPr>
                <w:rFonts w:ascii="Times New Roman" w:hAnsi="Times New Roman" w:cs="Times New Roman"/>
                <w:sz w:val="24"/>
                <w:szCs w:val="24"/>
              </w:rPr>
              <w:lastRenderedPageBreak/>
              <w:t>рослин, тварин, грибів;</w:t>
            </w:r>
            <w:r>
              <w:rPr>
                <w:rFonts w:ascii="Times New Roman" w:hAnsi="Times New Roman" w:cs="Times New Roman"/>
                <w:b/>
                <w:sz w:val="24"/>
                <w:szCs w:val="24"/>
              </w:rPr>
              <w:t xml:space="preserve"> спостерігає: </w:t>
            </w:r>
            <w:r w:rsidRPr="00C33FAC">
              <w:rPr>
                <w:rFonts w:ascii="Times New Roman" w:hAnsi="Times New Roman" w:cs="Times New Roman"/>
                <w:sz w:val="24"/>
                <w:szCs w:val="24"/>
              </w:rPr>
              <w:t xml:space="preserve">елементи будови клітини на постійних і тимчасових мікропрепаратах; </w:t>
            </w:r>
            <w:r w:rsidRPr="00C33FAC">
              <w:rPr>
                <w:rFonts w:ascii="Times New Roman" w:hAnsi="Times New Roman" w:cs="Times New Roman"/>
                <w:b/>
                <w:sz w:val="24"/>
                <w:szCs w:val="24"/>
              </w:rPr>
              <w:t>аналізує:</w:t>
            </w:r>
            <w:r w:rsidRPr="00C33FAC">
              <w:rPr>
                <w:rFonts w:ascii="Times New Roman" w:hAnsi="Times New Roman" w:cs="Times New Roman"/>
                <w:sz w:val="24"/>
                <w:szCs w:val="24"/>
              </w:rPr>
              <w:t>взаємозв’язок мі</w:t>
            </w:r>
            <w:r>
              <w:rPr>
                <w:rFonts w:ascii="Times New Roman" w:hAnsi="Times New Roman" w:cs="Times New Roman"/>
                <w:sz w:val="24"/>
                <w:szCs w:val="24"/>
              </w:rPr>
              <w:t xml:space="preserve">ж будовою та функціями органел; </w:t>
            </w:r>
            <w:r w:rsidRPr="00C33FAC">
              <w:rPr>
                <w:rFonts w:ascii="Times New Roman" w:hAnsi="Times New Roman" w:cs="Times New Roman"/>
                <w:sz w:val="24"/>
                <w:szCs w:val="24"/>
              </w:rPr>
              <w:t>взаємозв’язо</w:t>
            </w:r>
            <w:r>
              <w:rPr>
                <w:rFonts w:ascii="Times New Roman" w:hAnsi="Times New Roman" w:cs="Times New Roman"/>
                <w:sz w:val="24"/>
                <w:szCs w:val="24"/>
              </w:rPr>
              <w:t>к між будовою та функціями ядра;</w:t>
            </w:r>
            <w:r w:rsidRPr="00C33FAC">
              <w:rPr>
                <w:rFonts w:ascii="Times New Roman" w:hAnsi="Times New Roman" w:cs="Times New Roman"/>
                <w:b/>
                <w:sz w:val="24"/>
                <w:szCs w:val="24"/>
              </w:rPr>
              <w:t xml:space="preserve"> оперує термінами:</w:t>
            </w:r>
            <w:r w:rsidRPr="00C33FAC">
              <w:rPr>
                <w:rFonts w:ascii="Times New Roman" w:hAnsi="Times New Roman" w:cs="Times New Roman"/>
                <w:sz w:val="24"/>
                <w:szCs w:val="24"/>
              </w:rPr>
              <w:t xml:space="preserve">еукаріоти, прокаріоти, віруси, клітинна мембрана, цитоплазма, ендоплазматичний </w:t>
            </w:r>
            <w:proofErr w:type="spellStart"/>
            <w:r w:rsidRPr="00C33FAC">
              <w:rPr>
                <w:rFonts w:ascii="Times New Roman" w:hAnsi="Times New Roman" w:cs="Times New Roman"/>
                <w:sz w:val="24"/>
                <w:szCs w:val="24"/>
              </w:rPr>
              <w:t>ретикулум</w:t>
            </w:r>
            <w:proofErr w:type="spellEnd"/>
            <w:r w:rsidRPr="00C33FAC">
              <w:rPr>
                <w:rFonts w:ascii="Times New Roman" w:hAnsi="Times New Roman" w:cs="Times New Roman"/>
                <w:sz w:val="24"/>
                <w:szCs w:val="24"/>
              </w:rPr>
              <w:t>, апарат Гольджі</w:t>
            </w:r>
            <w:r>
              <w:rPr>
                <w:rFonts w:ascii="Times New Roman" w:hAnsi="Times New Roman" w:cs="Times New Roman"/>
                <w:sz w:val="24"/>
                <w:szCs w:val="24"/>
              </w:rPr>
              <w:t xml:space="preserve">, </w:t>
            </w:r>
            <w:proofErr w:type="spellStart"/>
            <w:r>
              <w:rPr>
                <w:rFonts w:ascii="Times New Roman" w:hAnsi="Times New Roman" w:cs="Times New Roman"/>
                <w:sz w:val="24"/>
                <w:szCs w:val="24"/>
              </w:rPr>
              <w:t>лізосоми</w:t>
            </w:r>
            <w:proofErr w:type="spellEnd"/>
            <w:r>
              <w:rPr>
                <w:rFonts w:ascii="Times New Roman" w:hAnsi="Times New Roman" w:cs="Times New Roman"/>
                <w:sz w:val="24"/>
                <w:szCs w:val="24"/>
              </w:rPr>
              <w:t xml:space="preserve">, вакуолі, </w:t>
            </w:r>
            <w:proofErr w:type="spellStart"/>
            <w:r>
              <w:rPr>
                <w:rFonts w:ascii="Times New Roman" w:hAnsi="Times New Roman" w:cs="Times New Roman"/>
                <w:sz w:val="24"/>
                <w:szCs w:val="24"/>
              </w:rPr>
              <w:t>цитоскелет</w:t>
            </w:r>
            <w:proofErr w:type="spellEnd"/>
            <w:r>
              <w:rPr>
                <w:rFonts w:ascii="Times New Roman" w:hAnsi="Times New Roman" w:cs="Times New Roman"/>
                <w:sz w:val="24"/>
                <w:szCs w:val="24"/>
              </w:rPr>
              <w:t xml:space="preserve">; </w:t>
            </w:r>
            <w:r w:rsidRPr="00C33FAC">
              <w:rPr>
                <w:rFonts w:ascii="Times New Roman" w:hAnsi="Times New Roman" w:cs="Times New Roman"/>
                <w:b/>
                <w:sz w:val="24"/>
                <w:szCs w:val="24"/>
              </w:rPr>
              <w:t>називає:</w:t>
            </w:r>
            <w:r>
              <w:rPr>
                <w:rFonts w:ascii="Times New Roman" w:hAnsi="Times New Roman" w:cs="Times New Roman"/>
                <w:sz w:val="24"/>
                <w:szCs w:val="24"/>
              </w:rPr>
              <w:t xml:space="preserve"> методи дослідження клітин; </w:t>
            </w:r>
            <w:r w:rsidRPr="00C33FAC">
              <w:rPr>
                <w:rFonts w:ascii="Times New Roman" w:hAnsi="Times New Roman" w:cs="Times New Roman"/>
                <w:sz w:val="24"/>
                <w:szCs w:val="24"/>
              </w:rPr>
              <w:t>складові цито</w:t>
            </w:r>
            <w:r>
              <w:rPr>
                <w:rFonts w:ascii="Times New Roman" w:hAnsi="Times New Roman" w:cs="Times New Roman"/>
                <w:sz w:val="24"/>
                <w:szCs w:val="24"/>
              </w:rPr>
              <w:t xml:space="preserve">плазми; </w:t>
            </w:r>
            <w:r w:rsidRPr="00C33FAC">
              <w:rPr>
                <w:rFonts w:ascii="Times New Roman" w:hAnsi="Times New Roman" w:cs="Times New Roman"/>
                <w:sz w:val="24"/>
                <w:szCs w:val="24"/>
              </w:rPr>
              <w:t>основні клі</w:t>
            </w:r>
            <w:r>
              <w:rPr>
                <w:rFonts w:ascii="Times New Roman" w:hAnsi="Times New Roman" w:cs="Times New Roman"/>
                <w:sz w:val="24"/>
                <w:szCs w:val="24"/>
              </w:rPr>
              <w:t xml:space="preserve">тинні органели та їхні функції; </w:t>
            </w:r>
            <w:r w:rsidRPr="00C33FAC">
              <w:rPr>
                <w:rFonts w:ascii="Times New Roman" w:hAnsi="Times New Roman" w:cs="Times New Roman"/>
                <w:sz w:val="24"/>
                <w:szCs w:val="24"/>
              </w:rPr>
              <w:t>основні компоненти та функції ядра;</w:t>
            </w:r>
            <w:r>
              <w:rPr>
                <w:rFonts w:ascii="Times New Roman" w:hAnsi="Times New Roman" w:cs="Times New Roman"/>
                <w:b/>
                <w:sz w:val="24"/>
                <w:szCs w:val="24"/>
              </w:rPr>
              <w:t xml:space="preserve"> наводить приклади: </w:t>
            </w:r>
            <w:r w:rsidRPr="00C33FAC">
              <w:rPr>
                <w:rFonts w:ascii="Times New Roman" w:hAnsi="Times New Roman" w:cs="Times New Roman"/>
                <w:sz w:val="24"/>
                <w:szCs w:val="24"/>
              </w:rPr>
              <w:t>про- та еукаріотичних організмів;рухів клітин і внутрішньоклітинних рухів;</w:t>
            </w:r>
            <w:r>
              <w:rPr>
                <w:rFonts w:ascii="Times New Roman" w:hAnsi="Times New Roman" w:cs="Times New Roman"/>
                <w:b/>
                <w:sz w:val="24"/>
                <w:szCs w:val="24"/>
              </w:rPr>
              <w:t xml:space="preserve"> розпізнає: </w:t>
            </w:r>
            <w:r w:rsidRPr="00C33FAC">
              <w:rPr>
                <w:rFonts w:ascii="Times New Roman" w:hAnsi="Times New Roman" w:cs="Times New Roman"/>
                <w:sz w:val="24"/>
                <w:szCs w:val="24"/>
              </w:rPr>
              <w:t>компоненти клітин на схемах та електронних мікрофотографіях;</w:t>
            </w:r>
            <w:r w:rsidRPr="00C33FAC">
              <w:rPr>
                <w:rFonts w:ascii="Times New Roman" w:hAnsi="Times New Roman" w:cs="Times New Roman"/>
                <w:b/>
                <w:sz w:val="24"/>
                <w:szCs w:val="24"/>
              </w:rPr>
              <w:t>пояснює:</w:t>
            </w:r>
            <w:r w:rsidRPr="00C33FAC">
              <w:rPr>
                <w:rFonts w:ascii="Times New Roman" w:hAnsi="Times New Roman" w:cs="Times New Roman"/>
                <w:sz w:val="24"/>
                <w:szCs w:val="24"/>
              </w:rPr>
              <w:t>роль ме</w:t>
            </w:r>
            <w:r>
              <w:rPr>
                <w:rFonts w:ascii="Times New Roman" w:hAnsi="Times New Roman" w:cs="Times New Roman"/>
                <w:sz w:val="24"/>
                <w:szCs w:val="24"/>
              </w:rPr>
              <w:t xml:space="preserve">мбран у життєдіяльності клітин; </w:t>
            </w:r>
            <w:r w:rsidRPr="00C33FAC">
              <w:rPr>
                <w:rFonts w:ascii="Times New Roman" w:hAnsi="Times New Roman" w:cs="Times New Roman"/>
                <w:sz w:val="24"/>
                <w:szCs w:val="24"/>
              </w:rPr>
              <w:t>взаємозв’язок клі</w:t>
            </w:r>
            <w:r>
              <w:rPr>
                <w:rFonts w:ascii="Times New Roman" w:hAnsi="Times New Roman" w:cs="Times New Roman"/>
                <w:sz w:val="24"/>
                <w:szCs w:val="24"/>
              </w:rPr>
              <w:t xml:space="preserve">тини із зовнішнім середовищем; </w:t>
            </w:r>
            <w:r w:rsidRPr="00C33FAC">
              <w:rPr>
                <w:rFonts w:ascii="Times New Roman" w:hAnsi="Times New Roman" w:cs="Times New Roman"/>
                <w:b/>
                <w:sz w:val="24"/>
                <w:szCs w:val="24"/>
              </w:rPr>
              <w:t>характеризує:</w:t>
            </w:r>
            <w:r w:rsidRPr="00C33FAC">
              <w:rPr>
                <w:rFonts w:ascii="Times New Roman" w:hAnsi="Times New Roman" w:cs="Times New Roman"/>
                <w:sz w:val="24"/>
                <w:szCs w:val="24"/>
              </w:rPr>
              <w:t>хі</w:t>
            </w:r>
            <w:r>
              <w:rPr>
                <w:rFonts w:ascii="Times New Roman" w:hAnsi="Times New Roman" w:cs="Times New Roman"/>
                <w:sz w:val="24"/>
                <w:szCs w:val="24"/>
              </w:rPr>
              <w:t xml:space="preserve">мічний склад клітинної мембрани; </w:t>
            </w:r>
            <w:r w:rsidRPr="00C33FAC">
              <w:rPr>
                <w:rFonts w:ascii="Times New Roman" w:hAnsi="Times New Roman" w:cs="Times New Roman"/>
                <w:b/>
                <w:sz w:val="24"/>
                <w:szCs w:val="24"/>
              </w:rPr>
              <w:t>застосовує знання:</w:t>
            </w:r>
            <w:r w:rsidRPr="00C33FAC">
              <w:rPr>
                <w:rFonts w:ascii="Times New Roman" w:hAnsi="Times New Roman" w:cs="Times New Roman"/>
                <w:sz w:val="24"/>
                <w:szCs w:val="24"/>
              </w:rPr>
              <w:t>для до</w:t>
            </w:r>
            <w:r>
              <w:rPr>
                <w:rFonts w:ascii="Times New Roman" w:hAnsi="Times New Roman" w:cs="Times New Roman"/>
                <w:sz w:val="24"/>
                <w:szCs w:val="24"/>
              </w:rPr>
              <w:t xml:space="preserve">казу єдності органічного світу; </w:t>
            </w:r>
            <w:r w:rsidRPr="00C33FAC">
              <w:rPr>
                <w:rFonts w:ascii="Times New Roman" w:hAnsi="Times New Roman" w:cs="Times New Roman"/>
                <w:b/>
                <w:sz w:val="24"/>
                <w:szCs w:val="24"/>
              </w:rPr>
              <w:t>висловлює судження:</w:t>
            </w:r>
            <w:r w:rsidRPr="00C33FAC">
              <w:rPr>
                <w:rFonts w:ascii="Times New Roman" w:hAnsi="Times New Roman" w:cs="Times New Roman"/>
                <w:sz w:val="24"/>
                <w:szCs w:val="24"/>
              </w:rPr>
              <w:t>щодо ролі клітини як елементарної ст</w:t>
            </w:r>
            <w:r>
              <w:rPr>
                <w:rFonts w:ascii="Times New Roman" w:hAnsi="Times New Roman" w:cs="Times New Roman"/>
                <w:sz w:val="24"/>
                <w:szCs w:val="24"/>
              </w:rPr>
              <w:t xml:space="preserve">руктурної одиниці живих систем; </w:t>
            </w:r>
            <w:r w:rsidRPr="00C33FAC">
              <w:rPr>
                <w:rFonts w:ascii="Times New Roman" w:hAnsi="Times New Roman" w:cs="Times New Roman"/>
                <w:b/>
                <w:sz w:val="24"/>
                <w:szCs w:val="24"/>
              </w:rPr>
              <w:t>усвідомлює значення:</w:t>
            </w:r>
            <w:r w:rsidRPr="00C33FAC">
              <w:rPr>
                <w:rFonts w:ascii="Times New Roman" w:hAnsi="Times New Roman" w:cs="Times New Roman"/>
                <w:sz w:val="24"/>
                <w:szCs w:val="24"/>
              </w:rPr>
              <w:t xml:space="preserve">внеску вчених у розвиток знань про клітину (Т. </w:t>
            </w:r>
            <w:proofErr w:type="spellStart"/>
            <w:r w:rsidRPr="00C33FAC">
              <w:rPr>
                <w:rFonts w:ascii="Times New Roman" w:hAnsi="Times New Roman" w:cs="Times New Roman"/>
                <w:sz w:val="24"/>
                <w:szCs w:val="24"/>
              </w:rPr>
              <w:t>Шванн</w:t>
            </w:r>
            <w:proofErr w:type="spellEnd"/>
            <w:r w:rsidRPr="00C33FAC">
              <w:rPr>
                <w:rFonts w:ascii="Times New Roman" w:hAnsi="Times New Roman" w:cs="Times New Roman"/>
                <w:sz w:val="24"/>
                <w:szCs w:val="24"/>
              </w:rPr>
              <w:t xml:space="preserve">, М. </w:t>
            </w:r>
            <w:proofErr w:type="spellStart"/>
            <w:r w:rsidRPr="00C33FAC">
              <w:rPr>
                <w:rFonts w:ascii="Times New Roman" w:hAnsi="Times New Roman" w:cs="Times New Roman"/>
                <w:sz w:val="24"/>
                <w:szCs w:val="24"/>
              </w:rPr>
              <w:t>Шлейден</w:t>
            </w:r>
            <w:proofErr w:type="spellEnd"/>
            <w:r w:rsidRPr="00C33FAC">
              <w:rPr>
                <w:rFonts w:ascii="Times New Roman" w:hAnsi="Times New Roman" w:cs="Times New Roman"/>
                <w:sz w:val="24"/>
                <w:szCs w:val="24"/>
              </w:rPr>
              <w:t>, К. Гольджі та ін.)</w:t>
            </w:r>
          </w:p>
        </w:tc>
      </w:tr>
      <w:tr w:rsidR="00F67687" w:rsidTr="007573CA">
        <w:tc>
          <w:tcPr>
            <w:tcW w:w="3256" w:type="dxa"/>
          </w:tcPr>
          <w:p w:rsidR="00F67687"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lastRenderedPageBreak/>
              <w:t xml:space="preserve">Обмін речовин та енергії. </w:t>
            </w:r>
            <w:proofErr w:type="spellStart"/>
            <w:r w:rsidRPr="001C1823">
              <w:rPr>
                <w:rFonts w:ascii="Times New Roman" w:hAnsi="Times New Roman" w:cs="Times New Roman"/>
                <w:sz w:val="24"/>
                <w:szCs w:val="24"/>
              </w:rPr>
              <w:t>Анаболітичні</w:t>
            </w:r>
            <w:proofErr w:type="spellEnd"/>
            <w:r w:rsidRPr="001C1823">
              <w:rPr>
                <w:rFonts w:ascii="Times New Roman" w:hAnsi="Times New Roman" w:cs="Times New Roman"/>
                <w:sz w:val="24"/>
                <w:szCs w:val="24"/>
              </w:rPr>
              <w:t xml:space="preserve"> (асиміляційні) процеси. Фотоси</w:t>
            </w:r>
            <w:r>
              <w:rPr>
                <w:rFonts w:ascii="Times New Roman" w:hAnsi="Times New Roman" w:cs="Times New Roman"/>
                <w:sz w:val="24"/>
                <w:szCs w:val="24"/>
              </w:rPr>
              <w:t>нтез. Синтез білків. Хемосинтез</w:t>
            </w:r>
          </w:p>
          <w:p w:rsidR="00F67687" w:rsidRDefault="00F67687" w:rsidP="007573CA">
            <w:pPr>
              <w:spacing w:line="276" w:lineRule="auto"/>
              <w:jc w:val="both"/>
              <w:rPr>
                <w:rFonts w:ascii="Times New Roman" w:hAnsi="Times New Roman" w:cs="Times New Roman"/>
                <w:sz w:val="24"/>
                <w:szCs w:val="24"/>
              </w:rPr>
            </w:pPr>
          </w:p>
          <w:p w:rsidR="00F67687" w:rsidRPr="001C1823" w:rsidRDefault="00F67687" w:rsidP="007573CA">
            <w:pPr>
              <w:spacing w:line="276" w:lineRule="auto"/>
              <w:jc w:val="both"/>
              <w:rPr>
                <w:rFonts w:ascii="Times New Roman" w:hAnsi="Times New Roman" w:cs="Times New Roman"/>
                <w:sz w:val="24"/>
                <w:szCs w:val="24"/>
              </w:rPr>
            </w:pPr>
          </w:p>
        </w:tc>
        <w:tc>
          <w:tcPr>
            <w:tcW w:w="7200" w:type="dxa"/>
            <w:vMerge w:val="restart"/>
          </w:tcPr>
          <w:p w:rsidR="00F67687" w:rsidRDefault="00F67687" w:rsidP="007573CA">
            <w:pPr>
              <w:jc w:val="both"/>
              <w:rPr>
                <w:rFonts w:ascii="Times New Roman" w:hAnsi="Times New Roman" w:cs="Times New Roman"/>
                <w:b/>
                <w:i/>
                <w:iCs/>
                <w:sz w:val="24"/>
                <w:szCs w:val="24"/>
              </w:rPr>
            </w:pPr>
            <w:r w:rsidRPr="00BB20A1">
              <w:rPr>
                <w:rFonts w:ascii="Times New Roman" w:hAnsi="Times New Roman" w:cs="Times New Roman"/>
                <w:b/>
                <w:i/>
                <w:iCs/>
                <w:sz w:val="24"/>
                <w:szCs w:val="24"/>
              </w:rPr>
              <w:t>Учень/учениця</w:t>
            </w:r>
          </w:p>
          <w:p w:rsidR="00F67687" w:rsidRPr="00C33FAC"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характеризує: </w:t>
            </w:r>
            <w:r w:rsidRPr="00C33FAC">
              <w:rPr>
                <w:rFonts w:ascii="Times New Roman" w:hAnsi="Times New Roman" w:cs="Times New Roman"/>
                <w:sz w:val="24"/>
                <w:szCs w:val="24"/>
              </w:rPr>
              <w:t>процеси фотосинтезу, клітинного дихання як джерел енергії для клітин;</w:t>
            </w:r>
            <w:r>
              <w:rPr>
                <w:rFonts w:ascii="Times New Roman" w:hAnsi="Times New Roman" w:cs="Times New Roman"/>
                <w:b/>
                <w:sz w:val="24"/>
                <w:szCs w:val="24"/>
              </w:rPr>
              <w:t xml:space="preserve"> аналізує: </w:t>
            </w:r>
            <w:r w:rsidRPr="00C33FAC">
              <w:rPr>
                <w:rFonts w:ascii="Times New Roman" w:hAnsi="Times New Roman" w:cs="Times New Roman"/>
                <w:sz w:val="24"/>
                <w:szCs w:val="24"/>
              </w:rPr>
              <w:t>вплив зовнішніх факторів на протікання клітинних процесів (зокрема, чим зумовлений зелений колір рослин);</w:t>
            </w:r>
            <w:r>
              <w:rPr>
                <w:rFonts w:ascii="Times New Roman" w:hAnsi="Times New Roman" w:cs="Times New Roman"/>
                <w:b/>
                <w:sz w:val="24"/>
                <w:szCs w:val="24"/>
              </w:rPr>
              <w:t xml:space="preserve"> порівнює: </w:t>
            </w:r>
            <w:r w:rsidRPr="00C33FAC">
              <w:rPr>
                <w:rFonts w:ascii="Times New Roman" w:hAnsi="Times New Roman" w:cs="Times New Roman"/>
                <w:sz w:val="24"/>
                <w:szCs w:val="24"/>
              </w:rPr>
              <w:t>про</w:t>
            </w:r>
            <w:r>
              <w:rPr>
                <w:rFonts w:ascii="Times New Roman" w:hAnsi="Times New Roman" w:cs="Times New Roman"/>
                <w:sz w:val="24"/>
                <w:szCs w:val="24"/>
              </w:rPr>
              <w:t xml:space="preserve">цеси фотосинтезу та хемосинтезу; </w:t>
            </w:r>
            <w:r w:rsidRPr="009D6E25">
              <w:rPr>
                <w:rFonts w:ascii="Times New Roman" w:hAnsi="Times New Roman" w:cs="Times New Roman"/>
                <w:b/>
                <w:sz w:val="24"/>
                <w:szCs w:val="24"/>
              </w:rPr>
              <w:t>оперує термінами</w:t>
            </w:r>
            <w:r w:rsidRPr="00C33FAC">
              <w:rPr>
                <w:rFonts w:ascii="Times New Roman" w:hAnsi="Times New Roman" w:cs="Times New Roman"/>
                <w:sz w:val="24"/>
                <w:szCs w:val="24"/>
              </w:rPr>
              <w:t>:метаболізм, клітинне дихання, мітохондрії, фотосинтез, пластиди, хемосинтез</w:t>
            </w:r>
            <w:r>
              <w:rPr>
                <w:rFonts w:ascii="Times New Roman" w:hAnsi="Times New Roman" w:cs="Times New Roman"/>
                <w:b/>
                <w:sz w:val="24"/>
                <w:szCs w:val="24"/>
              </w:rPr>
              <w:t xml:space="preserve">; </w:t>
            </w:r>
            <w:r w:rsidRPr="00C33FAC">
              <w:rPr>
                <w:rFonts w:ascii="Times New Roman" w:hAnsi="Times New Roman" w:cs="Times New Roman"/>
                <w:b/>
                <w:sz w:val="24"/>
                <w:szCs w:val="24"/>
              </w:rPr>
              <w:t xml:space="preserve">називає: </w:t>
            </w:r>
            <w:r w:rsidRPr="00C33FAC">
              <w:rPr>
                <w:rFonts w:ascii="Times New Roman" w:hAnsi="Times New Roman" w:cs="Times New Roman"/>
                <w:sz w:val="24"/>
                <w:szCs w:val="24"/>
              </w:rPr>
              <w:t>процеси обміну речовин</w:t>
            </w:r>
            <w:r>
              <w:rPr>
                <w:rFonts w:ascii="Times New Roman" w:hAnsi="Times New Roman" w:cs="Times New Roman"/>
                <w:sz w:val="24"/>
                <w:szCs w:val="24"/>
              </w:rPr>
              <w:t xml:space="preserve"> та енергії, які відбуваються в цитоплазмі клітини; </w:t>
            </w:r>
            <w:r w:rsidRPr="00C33FAC">
              <w:rPr>
                <w:rFonts w:ascii="Times New Roman" w:hAnsi="Times New Roman" w:cs="Times New Roman"/>
                <w:sz w:val="24"/>
                <w:szCs w:val="24"/>
              </w:rPr>
              <w:t>органели клітини, у яких відбувається дихання та фот</w:t>
            </w:r>
            <w:r>
              <w:rPr>
                <w:rFonts w:ascii="Times New Roman" w:hAnsi="Times New Roman" w:cs="Times New Roman"/>
                <w:sz w:val="24"/>
                <w:szCs w:val="24"/>
              </w:rPr>
              <w:t xml:space="preserve">осинтез; </w:t>
            </w:r>
            <w:r w:rsidRPr="00C33FAC">
              <w:rPr>
                <w:rFonts w:ascii="Times New Roman" w:hAnsi="Times New Roman" w:cs="Times New Roman"/>
                <w:b/>
                <w:sz w:val="24"/>
                <w:szCs w:val="24"/>
              </w:rPr>
              <w:t>наводить приклади</w:t>
            </w:r>
            <w:r>
              <w:rPr>
                <w:rFonts w:ascii="Times New Roman" w:hAnsi="Times New Roman" w:cs="Times New Roman"/>
                <w:sz w:val="24"/>
                <w:szCs w:val="24"/>
              </w:rPr>
              <w:t xml:space="preserve">: </w:t>
            </w:r>
            <w:r w:rsidRPr="00C33FAC">
              <w:rPr>
                <w:rFonts w:ascii="Times New Roman" w:hAnsi="Times New Roman" w:cs="Times New Roman"/>
                <w:sz w:val="24"/>
                <w:szCs w:val="24"/>
              </w:rPr>
              <w:t>процесів розщеплення органічних реч</w:t>
            </w:r>
            <w:r>
              <w:rPr>
                <w:rFonts w:ascii="Times New Roman" w:hAnsi="Times New Roman" w:cs="Times New Roman"/>
                <w:sz w:val="24"/>
                <w:szCs w:val="24"/>
              </w:rPr>
              <w:t xml:space="preserve">овин, що відбуваються в клітині; </w:t>
            </w:r>
            <w:r>
              <w:rPr>
                <w:rFonts w:ascii="Times New Roman" w:hAnsi="Times New Roman" w:cs="Times New Roman"/>
                <w:b/>
                <w:sz w:val="24"/>
                <w:szCs w:val="24"/>
              </w:rPr>
              <w:t xml:space="preserve">висловлює судження: </w:t>
            </w:r>
            <w:r w:rsidRPr="00C33FAC">
              <w:rPr>
                <w:rFonts w:ascii="Times New Roman" w:hAnsi="Times New Roman" w:cs="Times New Roman"/>
                <w:sz w:val="24"/>
                <w:szCs w:val="24"/>
              </w:rPr>
              <w:t>щодо значення процесів фотосинтезу, хемосинтезу, клітинного дихання для забезпечення енергетичних потреб організмів;щодо планетарної ролі фотосинтезу;</w:t>
            </w:r>
            <w:r>
              <w:rPr>
                <w:rFonts w:ascii="Times New Roman" w:hAnsi="Times New Roman" w:cs="Times New Roman"/>
                <w:b/>
                <w:sz w:val="24"/>
                <w:szCs w:val="24"/>
              </w:rPr>
              <w:t xml:space="preserve"> застосовує знання про: </w:t>
            </w:r>
            <w:r w:rsidRPr="00C33FAC">
              <w:rPr>
                <w:rFonts w:ascii="Times New Roman" w:hAnsi="Times New Roman" w:cs="Times New Roman"/>
                <w:sz w:val="24"/>
                <w:szCs w:val="24"/>
              </w:rPr>
              <w:t>процеси життєдіяльності клітини для мотивації здорового способу життя;</w:t>
            </w:r>
            <w:r w:rsidRPr="00C33FAC">
              <w:rPr>
                <w:rFonts w:ascii="Times New Roman" w:hAnsi="Times New Roman" w:cs="Times New Roman"/>
                <w:b/>
                <w:sz w:val="24"/>
                <w:szCs w:val="24"/>
              </w:rPr>
              <w:t>робить висновок</w:t>
            </w:r>
            <w:r>
              <w:rPr>
                <w:rFonts w:ascii="Times New Roman" w:hAnsi="Times New Roman" w:cs="Times New Roman"/>
                <w:sz w:val="24"/>
                <w:szCs w:val="24"/>
              </w:rPr>
              <w:t xml:space="preserve">: </w:t>
            </w:r>
            <w:r w:rsidRPr="00C33FAC">
              <w:rPr>
                <w:rFonts w:ascii="Times New Roman" w:hAnsi="Times New Roman" w:cs="Times New Roman"/>
                <w:sz w:val="24"/>
                <w:szCs w:val="24"/>
              </w:rPr>
              <w:t>про схожість процесів обміну речовин, що відбуваються в клітинах організмів різних груп організмів;про значення методу моделювання у вивченні клітинних процесів</w:t>
            </w:r>
          </w:p>
          <w:p w:rsidR="00F67687" w:rsidRDefault="00F67687" w:rsidP="007573CA">
            <w:pPr>
              <w:jc w:val="both"/>
            </w:pP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 xml:space="preserve">Обмін речовин та енергії. </w:t>
            </w:r>
            <w:proofErr w:type="spellStart"/>
            <w:r w:rsidRPr="001C1823">
              <w:rPr>
                <w:rFonts w:ascii="Times New Roman" w:hAnsi="Times New Roman" w:cs="Times New Roman"/>
                <w:sz w:val="24"/>
                <w:szCs w:val="24"/>
              </w:rPr>
              <w:t>Катаболітичні</w:t>
            </w:r>
            <w:proofErr w:type="spellEnd"/>
            <w:r w:rsidRPr="001C1823">
              <w:rPr>
                <w:rFonts w:ascii="Times New Roman" w:hAnsi="Times New Roman" w:cs="Times New Roman"/>
                <w:sz w:val="24"/>
                <w:szCs w:val="24"/>
              </w:rPr>
              <w:t xml:space="preserve"> (дисиміляційні) процеси.</w:t>
            </w:r>
            <w:r>
              <w:rPr>
                <w:rFonts w:ascii="Times New Roman" w:hAnsi="Times New Roman" w:cs="Times New Roman"/>
                <w:sz w:val="24"/>
                <w:szCs w:val="24"/>
              </w:rPr>
              <w:t xml:space="preserve"> Клітинне дихання</w:t>
            </w:r>
          </w:p>
        </w:tc>
        <w:tc>
          <w:tcPr>
            <w:tcW w:w="7200" w:type="dxa"/>
            <w:vMerge/>
          </w:tcPr>
          <w:p w:rsidR="00F67687" w:rsidRDefault="00F67687" w:rsidP="007573CA">
            <w:pPr>
              <w:jc w:val="both"/>
            </w:pPr>
          </w:p>
        </w:tc>
      </w:tr>
      <w:tr w:rsidR="00F67687" w:rsidTr="007573CA">
        <w:tc>
          <w:tcPr>
            <w:tcW w:w="3256" w:type="dxa"/>
          </w:tcPr>
          <w:p w:rsidR="00F67687"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Збереження та реалізація спадкової інформації</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Мітоз. Мейоз</w:t>
            </w:r>
          </w:p>
          <w:p w:rsidR="00F67687" w:rsidRPr="001C1823"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Генетика статі</w:t>
            </w:r>
          </w:p>
        </w:tc>
        <w:tc>
          <w:tcPr>
            <w:tcW w:w="7200" w:type="dxa"/>
          </w:tcPr>
          <w:p w:rsidR="00F67687" w:rsidRDefault="00F67687" w:rsidP="007573CA">
            <w:pPr>
              <w:jc w:val="both"/>
              <w:rPr>
                <w:rFonts w:ascii="Times New Roman" w:hAnsi="Times New Roman" w:cs="Times New Roman"/>
                <w:sz w:val="24"/>
                <w:szCs w:val="24"/>
              </w:rPr>
            </w:pPr>
            <w:r w:rsidRPr="00BB20A1">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характеризує: </w:t>
            </w:r>
            <w:r w:rsidRPr="00DD2694">
              <w:rPr>
                <w:rFonts w:ascii="Times New Roman" w:hAnsi="Times New Roman" w:cs="Times New Roman"/>
                <w:sz w:val="24"/>
                <w:szCs w:val="24"/>
              </w:rPr>
              <w:t>процес транскрипції;процес біосинтезу білка;</w:t>
            </w:r>
            <w:r>
              <w:rPr>
                <w:rFonts w:ascii="Times New Roman" w:hAnsi="Times New Roman" w:cs="Times New Roman"/>
                <w:sz w:val="24"/>
                <w:szCs w:val="24"/>
              </w:rPr>
              <w:t xml:space="preserve">процес реплікації ДНК; </w:t>
            </w:r>
            <w:r w:rsidRPr="00DD2694">
              <w:rPr>
                <w:rFonts w:ascii="Times New Roman" w:hAnsi="Times New Roman" w:cs="Times New Roman"/>
                <w:sz w:val="24"/>
                <w:szCs w:val="24"/>
              </w:rPr>
              <w:t>генетичний код та йог</w:t>
            </w:r>
            <w:r>
              <w:rPr>
                <w:rFonts w:ascii="Times New Roman" w:hAnsi="Times New Roman" w:cs="Times New Roman"/>
                <w:sz w:val="24"/>
                <w:szCs w:val="24"/>
              </w:rPr>
              <w:t xml:space="preserve">о значення в біосинтезі білків; </w:t>
            </w:r>
            <w:r w:rsidRPr="00DD2694">
              <w:rPr>
                <w:rFonts w:ascii="Times New Roman" w:hAnsi="Times New Roman" w:cs="Times New Roman"/>
                <w:sz w:val="24"/>
                <w:szCs w:val="24"/>
              </w:rPr>
              <w:t>взаємозв’язок між</w:t>
            </w:r>
            <w:r>
              <w:rPr>
                <w:rFonts w:ascii="Times New Roman" w:hAnsi="Times New Roman" w:cs="Times New Roman"/>
                <w:sz w:val="24"/>
                <w:szCs w:val="24"/>
              </w:rPr>
              <w:t xml:space="preserve"> будовою та функціями хромосом; </w:t>
            </w:r>
            <w:r w:rsidRPr="00DD2694">
              <w:rPr>
                <w:rFonts w:ascii="Times New Roman" w:hAnsi="Times New Roman" w:cs="Times New Roman"/>
                <w:sz w:val="24"/>
                <w:szCs w:val="24"/>
              </w:rPr>
              <w:t>процеси</w:t>
            </w:r>
            <w:r>
              <w:rPr>
                <w:rFonts w:ascii="Times New Roman" w:hAnsi="Times New Roman" w:cs="Times New Roman"/>
                <w:sz w:val="24"/>
                <w:szCs w:val="24"/>
              </w:rPr>
              <w:t xml:space="preserve"> мітозу та мейозу в еукаріотів; етапи клітинного циклу; </w:t>
            </w:r>
            <w:r w:rsidRPr="00DD2694">
              <w:rPr>
                <w:rFonts w:ascii="Times New Roman" w:hAnsi="Times New Roman" w:cs="Times New Roman"/>
                <w:sz w:val="24"/>
                <w:szCs w:val="24"/>
              </w:rPr>
              <w:t>етапи онтогенезу в рослин і тварин;</w:t>
            </w:r>
            <w:r>
              <w:rPr>
                <w:rFonts w:ascii="Times New Roman" w:hAnsi="Times New Roman" w:cs="Times New Roman"/>
                <w:b/>
                <w:sz w:val="24"/>
                <w:szCs w:val="24"/>
              </w:rPr>
              <w:t xml:space="preserve"> порівнює: </w:t>
            </w:r>
            <w:r w:rsidRPr="00DD2694">
              <w:rPr>
                <w:rFonts w:ascii="Times New Roman" w:hAnsi="Times New Roman" w:cs="Times New Roman"/>
                <w:sz w:val="24"/>
                <w:szCs w:val="24"/>
              </w:rPr>
              <w:t>процеси транскрипції та реплікації;</w:t>
            </w:r>
            <w:r>
              <w:rPr>
                <w:rFonts w:ascii="Times New Roman" w:hAnsi="Times New Roman" w:cs="Times New Roman"/>
                <w:sz w:val="24"/>
                <w:szCs w:val="24"/>
              </w:rPr>
              <w:t xml:space="preserve">процеси мітозу та мейозу; </w:t>
            </w:r>
            <w:r w:rsidRPr="00DD2694">
              <w:rPr>
                <w:rFonts w:ascii="Times New Roman" w:hAnsi="Times New Roman" w:cs="Times New Roman"/>
                <w:b/>
                <w:sz w:val="24"/>
                <w:szCs w:val="24"/>
              </w:rPr>
              <w:t>оперує термінами:</w:t>
            </w:r>
            <w:r w:rsidRPr="00DD2694">
              <w:rPr>
                <w:rFonts w:ascii="Times New Roman" w:hAnsi="Times New Roman" w:cs="Times New Roman"/>
                <w:sz w:val="24"/>
                <w:szCs w:val="24"/>
              </w:rPr>
              <w:t>ген, генетичний код, ядро, хромосоми, рибосоми, транскрипція, трансляція, мітоз, мейоз</w:t>
            </w:r>
            <w:r>
              <w:rPr>
                <w:rFonts w:ascii="Times New Roman" w:hAnsi="Times New Roman" w:cs="Times New Roman"/>
                <w:b/>
                <w:sz w:val="24"/>
                <w:szCs w:val="24"/>
              </w:rPr>
              <w:t xml:space="preserve">; </w:t>
            </w:r>
            <w:r w:rsidRPr="00DD2694">
              <w:rPr>
                <w:rFonts w:ascii="Times New Roman" w:hAnsi="Times New Roman" w:cs="Times New Roman"/>
                <w:b/>
                <w:sz w:val="24"/>
                <w:szCs w:val="24"/>
              </w:rPr>
              <w:t>називає</w:t>
            </w:r>
            <w:r>
              <w:rPr>
                <w:rFonts w:ascii="Times New Roman" w:hAnsi="Times New Roman" w:cs="Times New Roman"/>
                <w:sz w:val="24"/>
                <w:szCs w:val="24"/>
              </w:rPr>
              <w:t xml:space="preserve">: типи генів; </w:t>
            </w:r>
            <w:r w:rsidRPr="00DD2694">
              <w:rPr>
                <w:rFonts w:ascii="Times New Roman" w:hAnsi="Times New Roman" w:cs="Times New Roman"/>
                <w:sz w:val="24"/>
                <w:szCs w:val="24"/>
              </w:rPr>
              <w:t>етапи р</w:t>
            </w:r>
            <w:r>
              <w:rPr>
                <w:rFonts w:ascii="Times New Roman" w:hAnsi="Times New Roman" w:cs="Times New Roman"/>
                <w:sz w:val="24"/>
                <w:szCs w:val="24"/>
              </w:rPr>
              <w:t xml:space="preserve">еалізації спадкової інформації; фази мітозу та мейозу; </w:t>
            </w:r>
            <w:r w:rsidRPr="00DD2694">
              <w:rPr>
                <w:rFonts w:ascii="Times New Roman" w:hAnsi="Times New Roman" w:cs="Times New Roman"/>
                <w:sz w:val="24"/>
                <w:szCs w:val="24"/>
              </w:rPr>
              <w:t>періоди онтогенез</w:t>
            </w:r>
            <w:r>
              <w:rPr>
                <w:rFonts w:ascii="Times New Roman" w:hAnsi="Times New Roman" w:cs="Times New Roman"/>
                <w:sz w:val="24"/>
                <w:szCs w:val="24"/>
              </w:rPr>
              <w:t xml:space="preserve">у в багатоклітинних організмів; </w:t>
            </w:r>
            <w:r w:rsidRPr="00DD2694">
              <w:rPr>
                <w:rFonts w:ascii="Times New Roman" w:hAnsi="Times New Roman" w:cs="Times New Roman"/>
                <w:b/>
                <w:sz w:val="24"/>
                <w:szCs w:val="24"/>
              </w:rPr>
              <w:t>наводить приклади:</w:t>
            </w:r>
            <w:r w:rsidRPr="00DD2694">
              <w:rPr>
                <w:rFonts w:ascii="Times New Roman" w:hAnsi="Times New Roman" w:cs="Times New Roman"/>
                <w:sz w:val="24"/>
                <w:szCs w:val="24"/>
              </w:rPr>
              <w:t>застосування принцип</w:t>
            </w:r>
            <w:r>
              <w:rPr>
                <w:rFonts w:ascii="Times New Roman" w:hAnsi="Times New Roman" w:cs="Times New Roman"/>
                <w:sz w:val="24"/>
                <w:szCs w:val="24"/>
              </w:rPr>
              <w:t xml:space="preserve">у </w:t>
            </w:r>
            <w:proofErr w:type="spellStart"/>
            <w:r>
              <w:rPr>
                <w:rFonts w:ascii="Times New Roman" w:hAnsi="Times New Roman" w:cs="Times New Roman"/>
                <w:sz w:val="24"/>
                <w:szCs w:val="24"/>
              </w:rPr>
              <w:t>комплементарності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нуклеотидів</w:t>
            </w:r>
            <w:proofErr w:type="spellEnd"/>
            <w:r>
              <w:rPr>
                <w:rFonts w:ascii="Times New Roman" w:hAnsi="Times New Roman" w:cs="Times New Roman"/>
                <w:sz w:val="24"/>
                <w:szCs w:val="24"/>
              </w:rPr>
              <w:t xml:space="preserve">; </w:t>
            </w:r>
            <w:r w:rsidRPr="00DD2694">
              <w:rPr>
                <w:rFonts w:ascii="Times New Roman" w:hAnsi="Times New Roman" w:cs="Times New Roman"/>
                <w:b/>
                <w:sz w:val="24"/>
                <w:szCs w:val="24"/>
              </w:rPr>
              <w:t xml:space="preserve">робить висновок: </w:t>
            </w:r>
            <w:r w:rsidRPr="00DD2694">
              <w:rPr>
                <w:rFonts w:ascii="Times New Roman" w:hAnsi="Times New Roman" w:cs="Times New Roman"/>
                <w:sz w:val="24"/>
                <w:szCs w:val="24"/>
              </w:rPr>
              <w:t>про визначну роль спадкового апарату клітини</w:t>
            </w:r>
          </w:p>
        </w:tc>
      </w:tr>
      <w:tr w:rsidR="00F67687" w:rsidTr="007573CA">
        <w:tc>
          <w:tcPr>
            <w:tcW w:w="3256" w:type="dxa"/>
          </w:tcPr>
          <w:p w:rsidR="00F67687" w:rsidRPr="001C1823" w:rsidRDefault="00F67687" w:rsidP="007573CA">
            <w:pPr>
              <w:spacing w:line="276" w:lineRule="auto"/>
              <w:jc w:val="both"/>
              <w:rPr>
                <w:rFonts w:ascii="Times New Roman" w:hAnsi="Times New Roman" w:cs="Times New Roman"/>
                <w:sz w:val="24"/>
                <w:szCs w:val="24"/>
              </w:rPr>
            </w:pPr>
            <w:r w:rsidRPr="001C1823">
              <w:rPr>
                <w:rFonts w:ascii="Times New Roman" w:hAnsi="Times New Roman" w:cs="Times New Roman"/>
                <w:sz w:val="24"/>
                <w:szCs w:val="24"/>
              </w:rPr>
              <w:t>Закономірності успадкування ознак.</w:t>
            </w:r>
            <w:r>
              <w:rPr>
                <w:rFonts w:ascii="Times New Roman" w:hAnsi="Times New Roman" w:cs="Times New Roman"/>
                <w:sz w:val="24"/>
                <w:szCs w:val="24"/>
              </w:rPr>
              <w:t xml:space="preserve"> Закони Менделя, Моргана</w:t>
            </w:r>
          </w:p>
        </w:tc>
        <w:tc>
          <w:tcPr>
            <w:tcW w:w="7200" w:type="dxa"/>
          </w:tcPr>
          <w:p w:rsidR="00F67687" w:rsidRDefault="00F67687" w:rsidP="007573CA">
            <w:pPr>
              <w:jc w:val="both"/>
              <w:rPr>
                <w:rFonts w:ascii="Times New Roman" w:hAnsi="Times New Roman" w:cs="Times New Roman"/>
                <w:sz w:val="24"/>
                <w:szCs w:val="24"/>
              </w:rPr>
            </w:pPr>
            <w:r w:rsidRPr="00BB20A1">
              <w:rPr>
                <w:rFonts w:ascii="Times New Roman" w:hAnsi="Times New Roman" w:cs="Times New Roman"/>
                <w:b/>
                <w:i/>
                <w:iCs/>
                <w:sz w:val="24"/>
                <w:szCs w:val="24"/>
              </w:rPr>
              <w:t>Учень/учениця</w:t>
            </w:r>
          </w:p>
          <w:p w:rsidR="00F67687" w:rsidRPr="009D6E25" w:rsidRDefault="00F67687" w:rsidP="007573CA">
            <w:pPr>
              <w:jc w:val="both"/>
              <w:rPr>
                <w:rFonts w:ascii="Times New Roman" w:hAnsi="Times New Roman" w:cs="Times New Roman"/>
                <w:b/>
                <w:sz w:val="24"/>
                <w:szCs w:val="24"/>
              </w:rPr>
            </w:pPr>
            <w:r w:rsidRPr="009D6E25">
              <w:rPr>
                <w:rFonts w:ascii="Times New Roman" w:hAnsi="Times New Roman" w:cs="Times New Roman"/>
                <w:b/>
                <w:sz w:val="24"/>
                <w:szCs w:val="24"/>
              </w:rPr>
              <w:t xml:space="preserve">застосовує знання: </w:t>
            </w:r>
            <w:r w:rsidRPr="009D6E25">
              <w:rPr>
                <w:rFonts w:ascii="Times New Roman" w:hAnsi="Times New Roman" w:cs="Times New Roman"/>
                <w:sz w:val="24"/>
                <w:szCs w:val="24"/>
              </w:rPr>
              <w:t>для складання схем схрещування;для оцінки спадкових ознак у родині та планування родини;для обґрунтування заходів захисту від впливу мутагенних факторів;</w:t>
            </w:r>
            <w:r w:rsidRPr="009D6E25">
              <w:rPr>
                <w:rFonts w:ascii="Times New Roman" w:hAnsi="Times New Roman" w:cs="Times New Roman"/>
                <w:b/>
                <w:sz w:val="24"/>
                <w:szCs w:val="24"/>
              </w:rPr>
              <w:t xml:space="preserve"> характеризує: </w:t>
            </w:r>
            <w:r w:rsidRPr="009D6E25">
              <w:rPr>
                <w:rFonts w:ascii="Times New Roman" w:hAnsi="Times New Roman" w:cs="Times New Roman"/>
                <w:sz w:val="24"/>
                <w:szCs w:val="24"/>
              </w:rPr>
              <w:t xml:space="preserve">успадкування, зчеплене зі статтю;мінливість: </w:t>
            </w:r>
            <w:proofErr w:type="spellStart"/>
            <w:r w:rsidRPr="009D6E25">
              <w:rPr>
                <w:rFonts w:ascii="Times New Roman" w:hAnsi="Times New Roman" w:cs="Times New Roman"/>
                <w:sz w:val="24"/>
                <w:szCs w:val="24"/>
              </w:rPr>
              <w:t>комбінативну</w:t>
            </w:r>
            <w:proofErr w:type="spellEnd"/>
            <w:r w:rsidRPr="009D6E25">
              <w:rPr>
                <w:rFonts w:ascii="Times New Roman" w:hAnsi="Times New Roman" w:cs="Times New Roman"/>
                <w:sz w:val="24"/>
                <w:szCs w:val="24"/>
              </w:rPr>
              <w:t xml:space="preserve">, </w:t>
            </w:r>
            <w:r w:rsidRPr="009D6E25">
              <w:rPr>
                <w:rFonts w:ascii="Times New Roman" w:hAnsi="Times New Roman" w:cs="Times New Roman"/>
                <w:sz w:val="24"/>
                <w:szCs w:val="24"/>
              </w:rPr>
              <w:lastRenderedPageBreak/>
              <w:t>мутаційну, модифікаційну;можливості діагностики спадкових хвороб людини;</w:t>
            </w:r>
            <w:r w:rsidRPr="009D6E25">
              <w:rPr>
                <w:rFonts w:ascii="Times New Roman" w:hAnsi="Times New Roman" w:cs="Times New Roman"/>
                <w:b/>
                <w:sz w:val="24"/>
                <w:szCs w:val="24"/>
              </w:rPr>
              <w:t xml:space="preserve"> порівнює:</w:t>
            </w:r>
            <w:r w:rsidRPr="009D6E25">
              <w:rPr>
                <w:rFonts w:ascii="Times New Roman" w:hAnsi="Times New Roman" w:cs="Times New Roman"/>
                <w:sz w:val="24"/>
                <w:szCs w:val="24"/>
              </w:rPr>
              <w:t xml:space="preserve">  та мутаційну мінливість;успадкування домінантних і рецесивних ознак; </w:t>
            </w:r>
            <w:r w:rsidRPr="009D6E25">
              <w:rPr>
                <w:rFonts w:ascii="Times New Roman" w:hAnsi="Times New Roman" w:cs="Times New Roman"/>
                <w:b/>
                <w:sz w:val="24"/>
                <w:szCs w:val="24"/>
              </w:rPr>
              <w:t xml:space="preserve">дотримується правил: </w:t>
            </w:r>
            <w:r w:rsidRPr="009D6E25">
              <w:rPr>
                <w:rFonts w:ascii="Times New Roman" w:hAnsi="Times New Roman" w:cs="Times New Roman"/>
                <w:sz w:val="24"/>
                <w:szCs w:val="24"/>
              </w:rPr>
              <w:t xml:space="preserve">складання схем родоводів; </w:t>
            </w:r>
            <w:r w:rsidRPr="009D6E25">
              <w:rPr>
                <w:rFonts w:ascii="Times New Roman" w:hAnsi="Times New Roman" w:cs="Times New Roman"/>
                <w:b/>
                <w:sz w:val="24"/>
                <w:szCs w:val="24"/>
              </w:rPr>
              <w:t xml:space="preserve">застосовує знання: </w:t>
            </w:r>
            <w:r w:rsidRPr="009D6E25">
              <w:rPr>
                <w:rFonts w:ascii="Times New Roman" w:hAnsi="Times New Roman" w:cs="Times New Roman"/>
                <w:sz w:val="24"/>
                <w:szCs w:val="24"/>
              </w:rPr>
              <w:t xml:space="preserve">для оцінки спадкових ознак у родині та планування родини; </w:t>
            </w:r>
            <w:r w:rsidRPr="009D6E25">
              <w:rPr>
                <w:rFonts w:ascii="Times New Roman" w:hAnsi="Times New Roman" w:cs="Times New Roman"/>
                <w:b/>
                <w:sz w:val="24"/>
                <w:szCs w:val="24"/>
              </w:rPr>
              <w:t xml:space="preserve">оперує термінами: </w:t>
            </w:r>
            <w:r w:rsidRPr="009D6E25">
              <w:rPr>
                <w:rFonts w:ascii="Times New Roman" w:hAnsi="Times New Roman" w:cs="Times New Roman"/>
                <w:sz w:val="24"/>
                <w:szCs w:val="24"/>
              </w:rPr>
              <w:t xml:space="preserve">алель, генотип, фенотип, мутація (точкова, хромосомна, </w:t>
            </w:r>
            <w:proofErr w:type="spellStart"/>
            <w:r w:rsidRPr="009D6E25">
              <w:rPr>
                <w:rFonts w:ascii="Times New Roman" w:hAnsi="Times New Roman" w:cs="Times New Roman"/>
                <w:sz w:val="24"/>
                <w:szCs w:val="24"/>
              </w:rPr>
              <w:t>геномна</w:t>
            </w:r>
            <w:proofErr w:type="spellEnd"/>
            <w:r w:rsidRPr="009D6E25">
              <w:rPr>
                <w:rFonts w:ascii="Times New Roman" w:hAnsi="Times New Roman" w:cs="Times New Roman"/>
                <w:sz w:val="24"/>
                <w:szCs w:val="24"/>
              </w:rPr>
              <w:t xml:space="preserve">), мутаген; </w:t>
            </w:r>
            <w:r w:rsidRPr="009D6E25">
              <w:rPr>
                <w:rFonts w:ascii="Times New Roman" w:hAnsi="Times New Roman" w:cs="Times New Roman"/>
                <w:b/>
                <w:sz w:val="24"/>
                <w:szCs w:val="24"/>
              </w:rPr>
              <w:t>називає:</w:t>
            </w:r>
            <w:r w:rsidRPr="009D6E25">
              <w:rPr>
                <w:rFonts w:ascii="Times New Roman" w:hAnsi="Times New Roman" w:cs="Times New Roman"/>
                <w:sz w:val="24"/>
                <w:szCs w:val="24"/>
              </w:rPr>
              <w:t xml:space="preserve"> методи генетичних досліджень; закони Менделя; форми мінливості; мутагенні фактори; види мутацій;  зчеплення генів у хромосомах; </w:t>
            </w:r>
            <w:r w:rsidRPr="009D6E25">
              <w:rPr>
                <w:rFonts w:ascii="Times New Roman" w:hAnsi="Times New Roman" w:cs="Times New Roman"/>
                <w:b/>
                <w:sz w:val="24"/>
                <w:szCs w:val="24"/>
              </w:rPr>
              <w:t xml:space="preserve">наводить приклади: </w:t>
            </w:r>
            <w:r w:rsidRPr="009D6E25">
              <w:rPr>
                <w:rFonts w:ascii="Times New Roman" w:hAnsi="Times New Roman" w:cs="Times New Roman"/>
                <w:sz w:val="24"/>
                <w:szCs w:val="24"/>
              </w:rPr>
              <w:t xml:space="preserve">спадкової мінливості;неспадкової мінливості; спадкових захворювань людини; </w:t>
            </w:r>
            <w:r w:rsidRPr="009D6E25">
              <w:rPr>
                <w:rFonts w:ascii="Times New Roman" w:hAnsi="Times New Roman" w:cs="Times New Roman"/>
                <w:b/>
                <w:sz w:val="24"/>
                <w:szCs w:val="24"/>
              </w:rPr>
              <w:t xml:space="preserve">пояснює: </w:t>
            </w:r>
            <w:r w:rsidRPr="009D6E25">
              <w:rPr>
                <w:rFonts w:ascii="Times New Roman" w:hAnsi="Times New Roman" w:cs="Times New Roman"/>
                <w:sz w:val="24"/>
                <w:szCs w:val="24"/>
              </w:rPr>
              <w:t xml:space="preserve">поняття: домінантний та рецесивний алелі, </w:t>
            </w:r>
            <w:proofErr w:type="spellStart"/>
            <w:r w:rsidRPr="009D6E25">
              <w:rPr>
                <w:rFonts w:ascii="Times New Roman" w:hAnsi="Times New Roman" w:cs="Times New Roman"/>
                <w:sz w:val="24"/>
                <w:szCs w:val="24"/>
              </w:rPr>
              <w:t>гомозигота</w:t>
            </w:r>
            <w:proofErr w:type="spellEnd"/>
            <w:r w:rsidRPr="009D6E25">
              <w:rPr>
                <w:rFonts w:ascii="Times New Roman" w:hAnsi="Times New Roman" w:cs="Times New Roman"/>
                <w:sz w:val="24"/>
                <w:szCs w:val="24"/>
              </w:rPr>
              <w:t>, гетерозигота;значення генотипу й умов середовища для формування фенотипу</w:t>
            </w:r>
            <w:r w:rsidRPr="009D6E25">
              <w:rPr>
                <w:rFonts w:ascii="Times New Roman" w:hAnsi="Times New Roman" w:cs="Times New Roman"/>
                <w:b/>
                <w:sz w:val="24"/>
                <w:szCs w:val="24"/>
              </w:rPr>
              <w:t xml:space="preserve">; висловлює судження: </w:t>
            </w:r>
            <w:r w:rsidRPr="009D6E25">
              <w:rPr>
                <w:rFonts w:ascii="Times New Roman" w:hAnsi="Times New Roman" w:cs="Times New Roman"/>
                <w:sz w:val="24"/>
                <w:szCs w:val="24"/>
              </w:rPr>
              <w:t>про важливість генетичного консультування та молекулярних методів діагностики в сучасній генетиці;щодо впливу на потомство шкідливих звичок батьків (тютюнокуріння, вживання алкоголю, наркотичних речовин);</w:t>
            </w:r>
            <w:r w:rsidRPr="009D6E25">
              <w:rPr>
                <w:rFonts w:ascii="Times New Roman" w:hAnsi="Times New Roman" w:cs="Times New Roman"/>
                <w:b/>
                <w:sz w:val="24"/>
                <w:szCs w:val="24"/>
              </w:rPr>
              <w:t xml:space="preserve"> усвідомлює значення:</w:t>
            </w:r>
            <w:r w:rsidRPr="009D6E25">
              <w:rPr>
                <w:rFonts w:ascii="Times New Roman" w:hAnsi="Times New Roman" w:cs="Times New Roman"/>
                <w:sz w:val="24"/>
                <w:szCs w:val="24"/>
              </w:rPr>
              <w:t xml:space="preserve">внеску вчених у розвиток генетичних знань (Г. Мендель, Т. Х. Морган та ін.), у тому числі й українських (С.М. </w:t>
            </w:r>
            <w:proofErr w:type="spellStart"/>
            <w:r w:rsidRPr="009D6E25">
              <w:rPr>
                <w:rFonts w:ascii="Times New Roman" w:hAnsi="Times New Roman" w:cs="Times New Roman"/>
                <w:sz w:val="24"/>
                <w:szCs w:val="24"/>
              </w:rPr>
              <w:t>Гершензон</w:t>
            </w:r>
            <w:proofErr w:type="spellEnd"/>
            <w:r w:rsidRPr="009D6E25">
              <w:rPr>
                <w:rFonts w:ascii="Times New Roman" w:hAnsi="Times New Roman" w:cs="Times New Roman"/>
                <w:sz w:val="24"/>
                <w:szCs w:val="24"/>
              </w:rPr>
              <w:t>)</w:t>
            </w:r>
          </w:p>
        </w:tc>
      </w:tr>
      <w:tr w:rsidR="00F67687" w:rsidTr="007573CA">
        <w:tc>
          <w:tcPr>
            <w:tcW w:w="3256" w:type="dxa"/>
          </w:tcPr>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Еволюція органічного світу</w:t>
            </w:r>
          </w:p>
          <w:p w:rsidR="00F67687" w:rsidRDefault="00F67687" w:rsidP="007573CA">
            <w:pPr>
              <w:spacing w:line="276" w:lineRule="auto"/>
              <w:jc w:val="both"/>
              <w:rPr>
                <w:rFonts w:ascii="Times New Roman" w:hAnsi="Times New Roman" w:cs="Times New Roman"/>
                <w:sz w:val="24"/>
                <w:szCs w:val="24"/>
              </w:rPr>
            </w:pPr>
            <w:r>
              <w:rPr>
                <w:rFonts w:ascii="Times New Roman" w:hAnsi="Times New Roman" w:cs="Times New Roman"/>
                <w:sz w:val="24"/>
                <w:szCs w:val="24"/>
              </w:rPr>
              <w:t>Видоутворення</w:t>
            </w:r>
          </w:p>
          <w:p w:rsidR="00F67687" w:rsidRPr="001C1823" w:rsidRDefault="00F67687" w:rsidP="007573CA">
            <w:pPr>
              <w:spacing w:line="276" w:lineRule="auto"/>
              <w:jc w:val="both"/>
              <w:rPr>
                <w:rFonts w:ascii="Times New Roman" w:hAnsi="Times New Roman" w:cs="Times New Roman"/>
                <w:sz w:val="24"/>
                <w:szCs w:val="24"/>
              </w:rPr>
            </w:pPr>
            <w:r w:rsidRPr="00DD2694">
              <w:rPr>
                <w:rFonts w:ascii="Times New Roman" w:eastAsia="Calibri" w:hAnsi="Times New Roman" w:cs="Times New Roman"/>
                <w:sz w:val="24"/>
                <w:szCs w:val="24"/>
              </w:rPr>
              <w:t>Світоглядні та наукові погляди на походження та історичний розвиток життя</w:t>
            </w:r>
          </w:p>
        </w:tc>
        <w:tc>
          <w:tcPr>
            <w:tcW w:w="7200" w:type="dxa"/>
          </w:tcPr>
          <w:p w:rsidR="00F67687" w:rsidRDefault="00F67687" w:rsidP="007573CA">
            <w:pPr>
              <w:jc w:val="both"/>
              <w:rPr>
                <w:rFonts w:ascii="Times New Roman" w:hAnsi="Times New Roman" w:cs="Times New Roman"/>
                <w:sz w:val="24"/>
                <w:szCs w:val="24"/>
              </w:rPr>
            </w:pPr>
            <w:r w:rsidRPr="00BB20A1">
              <w:rPr>
                <w:rFonts w:ascii="Times New Roman" w:hAnsi="Times New Roman" w:cs="Times New Roman"/>
                <w:b/>
                <w:i/>
                <w:iCs/>
                <w:sz w:val="24"/>
                <w:szCs w:val="24"/>
              </w:rPr>
              <w:t>Учень/учениця</w:t>
            </w:r>
          </w:p>
          <w:p w:rsidR="00F67687" w:rsidRPr="00885742" w:rsidRDefault="00F67687" w:rsidP="007573CA">
            <w:pPr>
              <w:jc w:val="both"/>
              <w:rPr>
                <w:rFonts w:ascii="Times New Roman" w:hAnsi="Times New Roman" w:cs="Times New Roman"/>
                <w:b/>
                <w:sz w:val="24"/>
                <w:szCs w:val="24"/>
              </w:rPr>
            </w:pPr>
            <w:r w:rsidRPr="00885742">
              <w:rPr>
                <w:rFonts w:ascii="Times New Roman" w:hAnsi="Times New Roman" w:cs="Times New Roman"/>
                <w:b/>
                <w:sz w:val="24"/>
                <w:szCs w:val="24"/>
              </w:rPr>
              <w:t xml:space="preserve">характеризує: </w:t>
            </w:r>
            <w:r w:rsidRPr="00885742">
              <w:rPr>
                <w:rFonts w:ascii="Times New Roman" w:hAnsi="Times New Roman" w:cs="Times New Roman"/>
                <w:sz w:val="24"/>
                <w:szCs w:val="24"/>
              </w:rPr>
              <w:t>розвиток поглядів на походження різноманіття живих істот;</w:t>
            </w:r>
            <w:r w:rsidRPr="00885742">
              <w:rPr>
                <w:rFonts w:ascii="Times New Roman" w:hAnsi="Times New Roman" w:cs="Times New Roman"/>
                <w:b/>
                <w:sz w:val="24"/>
                <w:szCs w:val="24"/>
              </w:rPr>
              <w:t xml:space="preserve"> порівнює: </w:t>
            </w:r>
            <w:r w:rsidRPr="00885742">
              <w:rPr>
                <w:rFonts w:ascii="Times New Roman" w:hAnsi="Times New Roman" w:cs="Times New Roman"/>
                <w:sz w:val="24"/>
                <w:szCs w:val="24"/>
              </w:rPr>
              <w:t>географічне й екологічне видоутворення;</w:t>
            </w:r>
          </w:p>
          <w:p w:rsidR="00F67687" w:rsidRPr="00885742" w:rsidRDefault="00F67687" w:rsidP="007573CA">
            <w:pPr>
              <w:jc w:val="both"/>
              <w:rPr>
                <w:rFonts w:ascii="Times New Roman" w:hAnsi="Times New Roman" w:cs="Times New Roman"/>
                <w:b/>
                <w:sz w:val="24"/>
                <w:szCs w:val="24"/>
              </w:rPr>
            </w:pPr>
            <w:r w:rsidRPr="00885742">
              <w:rPr>
                <w:rFonts w:ascii="Times New Roman" w:hAnsi="Times New Roman" w:cs="Times New Roman"/>
                <w:b/>
                <w:sz w:val="24"/>
                <w:szCs w:val="24"/>
              </w:rPr>
              <w:t>дотримується правил:</w:t>
            </w:r>
            <w:r w:rsidRPr="00885742">
              <w:rPr>
                <w:rFonts w:ascii="Times New Roman" w:hAnsi="Times New Roman" w:cs="Times New Roman"/>
                <w:sz w:val="24"/>
                <w:szCs w:val="24"/>
              </w:rPr>
              <w:t xml:space="preserve"> складання елементарних таблиць, схем, що демонструють еволюційний розвиток рослинного й тваринного світу Землі; </w:t>
            </w:r>
            <w:r w:rsidRPr="00885742">
              <w:rPr>
                <w:rFonts w:ascii="Times New Roman" w:hAnsi="Times New Roman" w:cs="Times New Roman"/>
                <w:b/>
                <w:sz w:val="24"/>
                <w:szCs w:val="24"/>
              </w:rPr>
              <w:t xml:space="preserve">оперує термінами: </w:t>
            </w:r>
            <w:r w:rsidRPr="00885742">
              <w:rPr>
                <w:rFonts w:ascii="Times New Roman" w:hAnsi="Times New Roman" w:cs="Times New Roman"/>
                <w:sz w:val="24"/>
                <w:szCs w:val="24"/>
              </w:rPr>
              <w:t>вид, популяція, еволюція, природний добір, антропогенез</w:t>
            </w:r>
            <w:r w:rsidRPr="00885742">
              <w:rPr>
                <w:rFonts w:ascii="Times New Roman" w:hAnsi="Times New Roman" w:cs="Times New Roman"/>
                <w:b/>
                <w:sz w:val="24"/>
                <w:szCs w:val="24"/>
              </w:rPr>
              <w:t xml:space="preserve">; дає визначення понять: </w:t>
            </w:r>
            <w:r w:rsidRPr="00885742">
              <w:rPr>
                <w:rFonts w:ascii="Times New Roman" w:hAnsi="Times New Roman" w:cs="Times New Roman"/>
                <w:sz w:val="24"/>
                <w:szCs w:val="24"/>
              </w:rPr>
              <w:t>конвергенція, дивергенція, паралелізм;</w:t>
            </w:r>
            <w:r w:rsidRPr="00885742">
              <w:rPr>
                <w:rFonts w:ascii="Times New Roman" w:hAnsi="Times New Roman" w:cs="Times New Roman"/>
                <w:b/>
                <w:sz w:val="24"/>
                <w:szCs w:val="24"/>
              </w:rPr>
              <w:t xml:space="preserve"> пояснює: </w:t>
            </w:r>
            <w:r w:rsidRPr="00885742">
              <w:rPr>
                <w:rFonts w:ascii="Times New Roman" w:hAnsi="Times New Roman" w:cs="Times New Roman"/>
                <w:sz w:val="24"/>
                <w:szCs w:val="24"/>
              </w:rPr>
              <w:t xml:space="preserve">основні положення сучасної теорії еволюції;популяцію як елементарну одиницю еволюції;основні характеристики популяції;елементарні фактори еволюції;критерії виду; способи видоутворення; докази еволюції; види природного добору; різні погляди на виникнення життя на Землі (креаціонізм, спонтанне зародження, біохімічна еволюція, панспермія);  етапи еволюції людини; різноманіття організмів як результат еволюції; </w:t>
            </w:r>
            <w:r w:rsidRPr="00885742">
              <w:rPr>
                <w:rFonts w:ascii="Times New Roman" w:hAnsi="Times New Roman" w:cs="Times New Roman"/>
                <w:b/>
                <w:sz w:val="24"/>
                <w:szCs w:val="24"/>
              </w:rPr>
              <w:t>наводить приклади:</w:t>
            </w:r>
            <w:r w:rsidRPr="00885742">
              <w:rPr>
                <w:rFonts w:ascii="Times New Roman" w:hAnsi="Times New Roman" w:cs="Times New Roman"/>
                <w:sz w:val="24"/>
                <w:szCs w:val="24"/>
              </w:rPr>
              <w:t xml:space="preserve"> адаптації організмів до умов середовища; викопних орг</w:t>
            </w:r>
            <w:r>
              <w:rPr>
                <w:rFonts w:ascii="Times New Roman" w:hAnsi="Times New Roman" w:cs="Times New Roman"/>
                <w:sz w:val="24"/>
                <w:szCs w:val="24"/>
              </w:rPr>
              <w:t xml:space="preserve">анізмів різних геологічних епох; </w:t>
            </w:r>
            <w:r w:rsidRPr="00885742">
              <w:rPr>
                <w:rFonts w:ascii="Times New Roman" w:hAnsi="Times New Roman" w:cs="Times New Roman"/>
                <w:b/>
                <w:sz w:val="24"/>
                <w:szCs w:val="24"/>
              </w:rPr>
              <w:t xml:space="preserve">висловлює судження: </w:t>
            </w:r>
            <w:r w:rsidRPr="00885742">
              <w:rPr>
                <w:rFonts w:ascii="Times New Roman" w:hAnsi="Times New Roman" w:cs="Times New Roman"/>
                <w:sz w:val="24"/>
                <w:szCs w:val="24"/>
              </w:rPr>
              <w:t>щодо співвідношення біологічних та соціокультурних факторів у розвитку людини;</w:t>
            </w:r>
            <w:r w:rsidRPr="00885742">
              <w:rPr>
                <w:rFonts w:ascii="Times New Roman" w:hAnsi="Times New Roman" w:cs="Times New Roman"/>
                <w:b/>
                <w:sz w:val="24"/>
                <w:szCs w:val="24"/>
              </w:rPr>
              <w:t xml:space="preserve"> робить висновок: </w:t>
            </w:r>
            <w:r w:rsidRPr="00885742">
              <w:rPr>
                <w:rFonts w:ascii="Times New Roman" w:hAnsi="Times New Roman" w:cs="Times New Roman"/>
                <w:sz w:val="24"/>
                <w:szCs w:val="24"/>
              </w:rPr>
              <w:t>пр</w:t>
            </w:r>
            <w:r>
              <w:rPr>
                <w:rFonts w:ascii="Times New Roman" w:hAnsi="Times New Roman" w:cs="Times New Roman"/>
                <w:sz w:val="24"/>
                <w:szCs w:val="24"/>
              </w:rPr>
              <w:t xml:space="preserve">о єдність органічного світу, що </w:t>
            </w:r>
            <w:r w:rsidRPr="00885742">
              <w:rPr>
                <w:rFonts w:ascii="Times New Roman" w:hAnsi="Times New Roman" w:cs="Times New Roman"/>
                <w:sz w:val="24"/>
                <w:szCs w:val="24"/>
              </w:rPr>
              <w:t>проявляється через його розмаїття;про значення моделювання в дослідженні еволюційних процесів різних рівнів;</w:t>
            </w:r>
            <w:r w:rsidRPr="00885742">
              <w:rPr>
                <w:rFonts w:ascii="Times New Roman" w:hAnsi="Times New Roman" w:cs="Times New Roman"/>
                <w:b/>
                <w:sz w:val="24"/>
                <w:szCs w:val="24"/>
              </w:rPr>
              <w:t xml:space="preserve"> усвідомлює значення: </w:t>
            </w:r>
            <w:r w:rsidRPr="00885742">
              <w:rPr>
                <w:rFonts w:ascii="Times New Roman" w:hAnsi="Times New Roman" w:cs="Times New Roman"/>
                <w:sz w:val="24"/>
                <w:szCs w:val="24"/>
              </w:rPr>
              <w:t xml:space="preserve">внеску вчених у розвиток еволюційного учення (Е. </w:t>
            </w:r>
            <w:proofErr w:type="spellStart"/>
            <w:r w:rsidRPr="00885742">
              <w:rPr>
                <w:rFonts w:ascii="Times New Roman" w:hAnsi="Times New Roman" w:cs="Times New Roman"/>
                <w:sz w:val="24"/>
                <w:szCs w:val="24"/>
              </w:rPr>
              <w:t>Геккель</w:t>
            </w:r>
            <w:proofErr w:type="spellEnd"/>
            <w:r w:rsidRPr="00885742">
              <w:rPr>
                <w:rFonts w:ascii="Times New Roman" w:hAnsi="Times New Roman" w:cs="Times New Roman"/>
                <w:sz w:val="24"/>
                <w:szCs w:val="24"/>
              </w:rPr>
              <w:t xml:space="preserve">, Ч. Дарвін, Ж.- Б. </w:t>
            </w:r>
            <w:proofErr w:type="spellStart"/>
            <w:r w:rsidRPr="00885742">
              <w:rPr>
                <w:rFonts w:ascii="Times New Roman" w:hAnsi="Times New Roman" w:cs="Times New Roman"/>
                <w:sz w:val="24"/>
                <w:szCs w:val="24"/>
              </w:rPr>
              <w:t>Ламарк</w:t>
            </w:r>
            <w:proofErr w:type="spellEnd"/>
            <w:r w:rsidRPr="00885742">
              <w:rPr>
                <w:rFonts w:ascii="Times New Roman" w:hAnsi="Times New Roman" w:cs="Times New Roman"/>
                <w:sz w:val="24"/>
                <w:szCs w:val="24"/>
              </w:rPr>
              <w:t xml:space="preserve"> та ін.), у тому числі й українських (О. О. Ковалевський)</w:t>
            </w:r>
          </w:p>
        </w:tc>
      </w:tr>
      <w:tr w:rsidR="00F67687" w:rsidTr="007573CA">
        <w:tc>
          <w:tcPr>
            <w:tcW w:w="3256" w:type="dxa"/>
          </w:tcPr>
          <w:p w:rsidR="00F67687" w:rsidRPr="00885742" w:rsidRDefault="00F67687" w:rsidP="007573CA">
            <w:pPr>
              <w:spacing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Надорганізмові</w:t>
            </w:r>
            <w:proofErr w:type="spellEnd"/>
            <w:r>
              <w:rPr>
                <w:rFonts w:ascii="Times New Roman" w:eastAsia="Calibri" w:hAnsi="Times New Roman" w:cs="Times New Roman"/>
                <w:sz w:val="24"/>
                <w:szCs w:val="24"/>
              </w:rPr>
              <w:t xml:space="preserve"> біологічні системи. </w:t>
            </w:r>
            <w:r w:rsidRPr="00885742">
              <w:rPr>
                <w:rFonts w:ascii="Times New Roman" w:eastAsia="Times New Roman" w:hAnsi="Times New Roman" w:cs="Times New Roman"/>
                <w:sz w:val="24"/>
                <w:szCs w:val="24"/>
                <w:lang w:eastAsia="uk-UA"/>
              </w:rPr>
              <w:t>Екосистема. Різноманітність екосистем.</w:t>
            </w:r>
          </w:p>
          <w:p w:rsidR="00F67687" w:rsidRPr="00885742" w:rsidRDefault="00F67687" w:rsidP="007573CA">
            <w:pPr>
              <w:spacing w:line="276" w:lineRule="auto"/>
              <w:rPr>
                <w:rFonts w:ascii="Times New Roman" w:hAnsi="Times New Roman" w:cs="Times New Roman"/>
                <w:sz w:val="24"/>
                <w:szCs w:val="24"/>
              </w:rPr>
            </w:pPr>
            <w:r w:rsidRPr="00885742">
              <w:rPr>
                <w:rFonts w:ascii="Times New Roman" w:eastAsia="Calibri" w:hAnsi="Times New Roman" w:cs="Times New Roman"/>
                <w:sz w:val="24"/>
                <w:szCs w:val="24"/>
              </w:rPr>
              <w:t xml:space="preserve">Харчові зв’язки, потоки енергії та </w:t>
            </w:r>
            <w:proofErr w:type="spellStart"/>
            <w:r w:rsidRPr="00885742">
              <w:rPr>
                <w:rFonts w:ascii="Times New Roman" w:eastAsia="Calibri" w:hAnsi="Times New Roman" w:cs="Times New Roman"/>
                <w:sz w:val="24"/>
                <w:szCs w:val="24"/>
              </w:rPr>
              <w:t>колообіг</w:t>
            </w:r>
            <w:proofErr w:type="spellEnd"/>
            <w:r w:rsidRPr="00885742">
              <w:rPr>
                <w:rFonts w:ascii="Times New Roman" w:eastAsia="Calibri" w:hAnsi="Times New Roman" w:cs="Times New Roman"/>
                <w:sz w:val="24"/>
                <w:szCs w:val="24"/>
              </w:rPr>
              <w:t xml:space="preserve"> речовин в екосистемах</w:t>
            </w:r>
          </w:p>
        </w:tc>
        <w:tc>
          <w:tcPr>
            <w:tcW w:w="7200" w:type="dxa"/>
          </w:tcPr>
          <w:p w:rsidR="00F67687" w:rsidRDefault="00F67687" w:rsidP="007573CA">
            <w:pPr>
              <w:jc w:val="both"/>
              <w:rPr>
                <w:rFonts w:ascii="Times New Roman" w:hAnsi="Times New Roman" w:cs="Times New Roman"/>
                <w:sz w:val="24"/>
                <w:szCs w:val="24"/>
              </w:rPr>
            </w:pPr>
            <w:r w:rsidRPr="00BB20A1">
              <w:rPr>
                <w:rFonts w:ascii="Times New Roman" w:hAnsi="Times New Roman" w:cs="Times New Roman"/>
                <w:b/>
                <w:i/>
                <w:iCs/>
                <w:sz w:val="24"/>
                <w:szCs w:val="24"/>
              </w:rPr>
              <w:t>Учень/учениця</w:t>
            </w:r>
          </w:p>
          <w:p w:rsidR="00F67687" w:rsidRPr="00885742" w:rsidRDefault="00F67687" w:rsidP="007573CA">
            <w:pPr>
              <w:jc w:val="both"/>
              <w:rPr>
                <w:rFonts w:ascii="Times New Roman" w:hAnsi="Times New Roman" w:cs="Times New Roman"/>
                <w:b/>
                <w:sz w:val="24"/>
                <w:szCs w:val="24"/>
              </w:rPr>
            </w:pPr>
            <w:r>
              <w:rPr>
                <w:rFonts w:ascii="Times New Roman" w:hAnsi="Times New Roman" w:cs="Times New Roman"/>
                <w:b/>
                <w:sz w:val="24"/>
                <w:szCs w:val="24"/>
              </w:rPr>
              <w:t xml:space="preserve">застосовує знання: </w:t>
            </w:r>
            <w:r w:rsidRPr="00885742">
              <w:rPr>
                <w:rFonts w:ascii="Times New Roman" w:hAnsi="Times New Roman" w:cs="Times New Roman"/>
                <w:sz w:val="24"/>
                <w:szCs w:val="24"/>
              </w:rPr>
              <w:t>про особливості функціонування популяцій, екосистем, біосфери для обґрунтування заходів їх збереження, прогнозування наслідків впливу людини на екосистеми, визначення правил своєї поведінки в сучасних екосистемах;</w:t>
            </w:r>
            <w:r>
              <w:rPr>
                <w:rFonts w:ascii="Times New Roman" w:hAnsi="Times New Roman" w:cs="Times New Roman"/>
                <w:b/>
                <w:sz w:val="24"/>
                <w:szCs w:val="24"/>
              </w:rPr>
              <w:t xml:space="preserve"> розпізнає: </w:t>
            </w:r>
            <w:r w:rsidRPr="00885742">
              <w:rPr>
                <w:rFonts w:ascii="Times New Roman" w:hAnsi="Times New Roman" w:cs="Times New Roman"/>
                <w:sz w:val="24"/>
                <w:szCs w:val="24"/>
              </w:rPr>
              <w:t>основні групи організмів за екологічною роллю в мережах живлення екосистем;</w:t>
            </w:r>
            <w:r>
              <w:rPr>
                <w:rFonts w:ascii="Times New Roman" w:hAnsi="Times New Roman" w:cs="Times New Roman"/>
                <w:b/>
                <w:sz w:val="24"/>
                <w:szCs w:val="24"/>
              </w:rPr>
              <w:t xml:space="preserve"> застосовує знання:  </w:t>
            </w:r>
            <w:r w:rsidRPr="00885742">
              <w:rPr>
                <w:rFonts w:ascii="Times New Roman" w:hAnsi="Times New Roman" w:cs="Times New Roman"/>
                <w:sz w:val="24"/>
                <w:szCs w:val="24"/>
              </w:rPr>
              <w:t>для складання ланцюгів (мереж) живлення в екосистемах;</w:t>
            </w:r>
            <w:r w:rsidRPr="00885742">
              <w:rPr>
                <w:rFonts w:ascii="Times New Roman" w:hAnsi="Times New Roman" w:cs="Times New Roman"/>
                <w:b/>
                <w:sz w:val="24"/>
                <w:szCs w:val="24"/>
              </w:rPr>
              <w:t>дотримується правил</w:t>
            </w:r>
            <w:r>
              <w:rPr>
                <w:rFonts w:ascii="Times New Roman" w:hAnsi="Times New Roman" w:cs="Times New Roman"/>
                <w:b/>
                <w:sz w:val="24"/>
                <w:szCs w:val="24"/>
              </w:rPr>
              <w:t xml:space="preserve">: </w:t>
            </w:r>
            <w:r w:rsidRPr="00885742">
              <w:rPr>
                <w:rFonts w:ascii="Times New Roman" w:hAnsi="Times New Roman" w:cs="Times New Roman"/>
                <w:sz w:val="24"/>
                <w:szCs w:val="24"/>
              </w:rPr>
              <w:t>побудови екологічних пірамід різних типів;</w:t>
            </w:r>
            <w:r>
              <w:rPr>
                <w:rFonts w:ascii="Times New Roman" w:hAnsi="Times New Roman" w:cs="Times New Roman"/>
                <w:b/>
                <w:sz w:val="24"/>
                <w:szCs w:val="24"/>
              </w:rPr>
              <w:t xml:space="preserve"> спостерігає: </w:t>
            </w:r>
            <w:r w:rsidRPr="00885742">
              <w:rPr>
                <w:rFonts w:ascii="Times New Roman" w:hAnsi="Times New Roman" w:cs="Times New Roman"/>
                <w:sz w:val="24"/>
                <w:szCs w:val="24"/>
              </w:rPr>
              <w:t>дію екологічних факторів на різні групи організмів;</w:t>
            </w:r>
            <w:r>
              <w:rPr>
                <w:rFonts w:ascii="Times New Roman" w:hAnsi="Times New Roman" w:cs="Times New Roman"/>
                <w:b/>
                <w:sz w:val="24"/>
                <w:szCs w:val="24"/>
              </w:rPr>
              <w:t xml:space="preserve"> аналізує та порівнює: </w:t>
            </w:r>
            <w:r w:rsidRPr="00885742">
              <w:rPr>
                <w:rFonts w:ascii="Times New Roman" w:hAnsi="Times New Roman" w:cs="Times New Roman"/>
                <w:sz w:val="24"/>
                <w:szCs w:val="24"/>
              </w:rPr>
              <w:t>різні середовища життя;природні та штучні екосистеми;</w:t>
            </w:r>
            <w:r>
              <w:rPr>
                <w:rFonts w:ascii="Times New Roman" w:hAnsi="Times New Roman" w:cs="Times New Roman"/>
                <w:b/>
                <w:sz w:val="24"/>
                <w:szCs w:val="24"/>
              </w:rPr>
              <w:t xml:space="preserve"> описує: </w:t>
            </w:r>
            <w:proofErr w:type="spellStart"/>
            <w:r w:rsidRPr="00885742">
              <w:rPr>
                <w:rFonts w:ascii="Times New Roman" w:hAnsi="Times New Roman" w:cs="Times New Roman"/>
                <w:sz w:val="24"/>
                <w:szCs w:val="24"/>
              </w:rPr>
              <w:t>антропічний</w:t>
            </w:r>
            <w:proofErr w:type="spellEnd"/>
            <w:r w:rsidRPr="00885742">
              <w:rPr>
                <w:rFonts w:ascii="Times New Roman" w:hAnsi="Times New Roman" w:cs="Times New Roman"/>
                <w:sz w:val="24"/>
                <w:szCs w:val="24"/>
              </w:rPr>
              <w:t xml:space="preserve"> вплив на природні екосистеми;бере </w:t>
            </w:r>
            <w:r>
              <w:rPr>
                <w:rFonts w:ascii="Times New Roman" w:hAnsi="Times New Roman" w:cs="Times New Roman"/>
                <w:sz w:val="24"/>
                <w:szCs w:val="24"/>
              </w:rPr>
              <w:t xml:space="preserve">участь у </w:t>
            </w:r>
            <w:r w:rsidRPr="00885742">
              <w:rPr>
                <w:rFonts w:ascii="Times New Roman" w:hAnsi="Times New Roman" w:cs="Times New Roman"/>
                <w:sz w:val="24"/>
                <w:szCs w:val="24"/>
              </w:rPr>
              <w:t xml:space="preserve">природоохоронній діяльності та дотримується екологічної </w:t>
            </w:r>
            <w:r w:rsidRPr="00885742">
              <w:rPr>
                <w:rFonts w:ascii="Times New Roman" w:hAnsi="Times New Roman" w:cs="Times New Roman"/>
                <w:sz w:val="24"/>
                <w:szCs w:val="24"/>
              </w:rPr>
              <w:lastRenderedPageBreak/>
              <w:t>культури в повсякденному житті</w:t>
            </w:r>
            <w:r w:rsidRPr="00885742">
              <w:rPr>
                <w:rFonts w:ascii="Times New Roman" w:hAnsi="Times New Roman" w:cs="Times New Roman"/>
                <w:sz w:val="24"/>
                <w:szCs w:val="24"/>
              </w:rPr>
              <w:tab/>
              <w:t xml:space="preserve">оперує термінами:екологічний фактор, продуценти, </w:t>
            </w:r>
            <w:proofErr w:type="spellStart"/>
            <w:r w:rsidRPr="00885742">
              <w:rPr>
                <w:rFonts w:ascii="Times New Roman" w:hAnsi="Times New Roman" w:cs="Times New Roman"/>
                <w:sz w:val="24"/>
                <w:szCs w:val="24"/>
              </w:rPr>
              <w:t>консументи</w:t>
            </w:r>
            <w:proofErr w:type="spellEnd"/>
            <w:r w:rsidRPr="00885742">
              <w:rPr>
                <w:rFonts w:ascii="Times New Roman" w:hAnsi="Times New Roman" w:cs="Times New Roman"/>
                <w:sz w:val="24"/>
                <w:szCs w:val="24"/>
              </w:rPr>
              <w:t xml:space="preserve">, </w:t>
            </w:r>
            <w:proofErr w:type="spellStart"/>
            <w:r w:rsidRPr="00885742">
              <w:rPr>
                <w:rFonts w:ascii="Times New Roman" w:hAnsi="Times New Roman" w:cs="Times New Roman"/>
                <w:sz w:val="24"/>
                <w:szCs w:val="24"/>
              </w:rPr>
              <w:t>редуценти</w:t>
            </w:r>
            <w:proofErr w:type="spellEnd"/>
            <w:r w:rsidRPr="00885742">
              <w:rPr>
                <w:rFonts w:ascii="Times New Roman" w:hAnsi="Times New Roman" w:cs="Times New Roman"/>
                <w:sz w:val="24"/>
                <w:szCs w:val="24"/>
              </w:rPr>
              <w:t>, екосистема, трофічний ланцюг (мережа), біосфера</w:t>
            </w:r>
            <w:r>
              <w:rPr>
                <w:rFonts w:ascii="Times New Roman" w:hAnsi="Times New Roman" w:cs="Times New Roman"/>
                <w:b/>
                <w:sz w:val="24"/>
                <w:szCs w:val="24"/>
              </w:rPr>
              <w:t xml:space="preserve">; </w:t>
            </w:r>
            <w:r w:rsidRPr="00885742">
              <w:rPr>
                <w:rFonts w:ascii="Times New Roman" w:hAnsi="Times New Roman" w:cs="Times New Roman"/>
                <w:b/>
                <w:sz w:val="24"/>
                <w:szCs w:val="24"/>
              </w:rPr>
              <w:t>називає</w:t>
            </w:r>
            <w:r w:rsidRPr="00885742">
              <w:rPr>
                <w:rFonts w:ascii="Times New Roman" w:hAnsi="Times New Roman" w:cs="Times New Roman"/>
                <w:sz w:val="24"/>
                <w:szCs w:val="24"/>
              </w:rPr>
              <w:t>:методи досл</w:t>
            </w:r>
            <w:r>
              <w:rPr>
                <w:rFonts w:ascii="Times New Roman" w:hAnsi="Times New Roman" w:cs="Times New Roman"/>
                <w:sz w:val="24"/>
                <w:szCs w:val="24"/>
              </w:rPr>
              <w:t xml:space="preserve">ідження процесів в екосистемах; екологічні фактори; </w:t>
            </w:r>
            <w:r w:rsidRPr="00885742">
              <w:rPr>
                <w:rFonts w:ascii="Times New Roman" w:hAnsi="Times New Roman" w:cs="Times New Roman"/>
                <w:b/>
                <w:sz w:val="24"/>
                <w:szCs w:val="24"/>
              </w:rPr>
              <w:t>наводить приклади:</w:t>
            </w:r>
            <w:r>
              <w:rPr>
                <w:rFonts w:ascii="Times New Roman" w:hAnsi="Times New Roman" w:cs="Times New Roman"/>
                <w:sz w:val="24"/>
                <w:szCs w:val="24"/>
              </w:rPr>
              <w:t xml:space="preserve"> угруповань, екосистем; </w:t>
            </w:r>
            <w:r w:rsidRPr="00885742">
              <w:rPr>
                <w:rFonts w:ascii="Times New Roman" w:hAnsi="Times New Roman" w:cs="Times New Roman"/>
                <w:sz w:val="24"/>
                <w:szCs w:val="24"/>
              </w:rPr>
              <w:t>пристосованості</w:t>
            </w:r>
            <w:r>
              <w:rPr>
                <w:rFonts w:ascii="Times New Roman" w:hAnsi="Times New Roman" w:cs="Times New Roman"/>
                <w:sz w:val="24"/>
                <w:szCs w:val="24"/>
              </w:rPr>
              <w:t xml:space="preserve"> організмів до умов середовища; ланцюгів живлення; </w:t>
            </w:r>
            <w:r w:rsidRPr="00885742">
              <w:rPr>
                <w:rFonts w:ascii="Times New Roman" w:hAnsi="Times New Roman" w:cs="Times New Roman"/>
                <w:b/>
                <w:sz w:val="24"/>
                <w:szCs w:val="24"/>
              </w:rPr>
              <w:t>пояснює:</w:t>
            </w:r>
            <w:r>
              <w:rPr>
                <w:rFonts w:ascii="Times New Roman" w:hAnsi="Times New Roman" w:cs="Times New Roman"/>
                <w:sz w:val="24"/>
                <w:szCs w:val="24"/>
              </w:rPr>
              <w:t xml:space="preserve"> структуру екосистем; </w:t>
            </w:r>
            <w:r w:rsidRPr="00885742">
              <w:rPr>
                <w:rFonts w:ascii="Times New Roman" w:hAnsi="Times New Roman" w:cs="Times New Roman"/>
                <w:sz w:val="24"/>
                <w:szCs w:val="24"/>
              </w:rPr>
              <w:t>взає</w:t>
            </w:r>
            <w:r>
              <w:rPr>
                <w:rFonts w:ascii="Times New Roman" w:hAnsi="Times New Roman" w:cs="Times New Roman"/>
                <w:sz w:val="24"/>
                <w:szCs w:val="24"/>
              </w:rPr>
              <w:t xml:space="preserve">модію організмів в екосистемах; </w:t>
            </w:r>
            <w:r w:rsidRPr="00885742">
              <w:rPr>
                <w:rFonts w:ascii="Times New Roman" w:hAnsi="Times New Roman" w:cs="Times New Roman"/>
                <w:sz w:val="24"/>
                <w:szCs w:val="24"/>
              </w:rPr>
              <w:t>с</w:t>
            </w:r>
            <w:r>
              <w:rPr>
                <w:rFonts w:ascii="Times New Roman" w:hAnsi="Times New Roman" w:cs="Times New Roman"/>
                <w:sz w:val="24"/>
                <w:szCs w:val="24"/>
              </w:rPr>
              <w:t xml:space="preserve">труктуру ланцюгів живлення; правило екологічної піраміди; </w:t>
            </w:r>
            <w:r w:rsidRPr="00885742">
              <w:rPr>
                <w:rFonts w:ascii="Times New Roman" w:hAnsi="Times New Roman" w:cs="Times New Roman"/>
                <w:sz w:val="24"/>
                <w:szCs w:val="24"/>
              </w:rPr>
              <w:t xml:space="preserve">значення </w:t>
            </w:r>
            <w:proofErr w:type="spellStart"/>
            <w:r w:rsidRPr="00885742">
              <w:rPr>
                <w:rFonts w:ascii="Times New Roman" w:hAnsi="Times New Roman" w:cs="Times New Roman"/>
                <w:sz w:val="24"/>
                <w:szCs w:val="24"/>
              </w:rPr>
              <w:t>колообігу</w:t>
            </w:r>
            <w:r>
              <w:rPr>
                <w:rFonts w:ascii="Times New Roman" w:hAnsi="Times New Roman" w:cs="Times New Roman"/>
                <w:sz w:val="24"/>
                <w:szCs w:val="24"/>
              </w:rPr>
              <w:t>речовин</w:t>
            </w:r>
            <w:proofErr w:type="spellEnd"/>
            <w:r>
              <w:rPr>
                <w:rFonts w:ascii="Times New Roman" w:hAnsi="Times New Roman" w:cs="Times New Roman"/>
                <w:sz w:val="24"/>
                <w:szCs w:val="24"/>
              </w:rPr>
              <w:t xml:space="preserve"> у збереженні екосистем; </w:t>
            </w:r>
            <w:r w:rsidRPr="00885742">
              <w:rPr>
                <w:rFonts w:ascii="Times New Roman" w:hAnsi="Times New Roman" w:cs="Times New Roman"/>
                <w:sz w:val="24"/>
                <w:szCs w:val="24"/>
              </w:rPr>
              <w:t>фун</w:t>
            </w:r>
            <w:r>
              <w:rPr>
                <w:rFonts w:ascii="Times New Roman" w:hAnsi="Times New Roman" w:cs="Times New Roman"/>
                <w:sz w:val="24"/>
                <w:szCs w:val="24"/>
              </w:rPr>
              <w:t xml:space="preserve">кціональні компоненти біосфери; </w:t>
            </w:r>
            <w:r w:rsidRPr="00885742">
              <w:rPr>
                <w:rFonts w:ascii="Times New Roman" w:hAnsi="Times New Roman" w:cs="Times New Roman"/>
                <w:sz w:val="24"/>
                <w:szCs w:val="24"/>
              </w:rPr>
              <w:t>роль заповідних територій у збереженні біологічного різн</w:t>
            </w:r>
            <w:r>
              <w:rPr>
                <w:rFonts w:ascii="Times New Roman" w:hAnsi="Times New Roman" w:cs="Times New Roman"/>
                <w:sz w:val="24"/>
                <w:szCs w:val="24"/>
              </w:rPr>
              <w:t xml:space="preserve">оманіття, рівноваги в біосфері; </w:t>
            </w:r>
            <w:r w:rsidRPr="00885742">
              <w:rPr>
                <w:rFonts w:ascii="Times New Roman" w:hAnsi="Times New Roman" w:cs="Times New Roman"/>
                <w:b/>
                <w:sz w:val="24"/>
                <w:szCs w:val="24"/>
              </w:rPr>
              <w:t>порівнює:</w:t>
            </w:r>
            <w:r w:rsidRPr="00885742">
              <w:rPr>
                <w:rFonts w:ascii="Times New Roman" w:hAnsi="Times New Roman" w:cs="Times New Roman"/>
                <w:sz w:val="24"/>
                <w:szCs w:val="24"/>
              </w:rPr>
              <w:t>прир</w:t>
            </w:r>
            <w:r>
              <w:rPr>
                <w:rFonts w:ascii="Times New Roman" w:hAnsi="Times New Roman" w:cs="Times New Roman"/>
                <w:sz w:val="24"/>
                <w:szCs w:val="24"/>
              </w:rPr>
              <w:t xml:space="preserve">одні та штучні екосистеми; </w:t>
            </w:r>
            <w:r w:rsidRPr="00885742">
              <w:rPr>
                <w:rFonts w:ascii="Times New Roman" w:hAnsi="Times New Roman" w:cs="Times New Roman"/>
                <w:sz w:val="24"/>
                <w:szCs w:val="24"/>
              </w:rPr>
              <w:t xml:space="preserve">роль продуцентів, </w:t>
            </w:r>
            <w:proofErr w:type="spellStart"/>
            <w:r w:rsidRPr="00885742">
              <w:rPr>
                <w:rFonts w:ascii="Times New Roman" w:hAnsi="Times New Roman" w:cs="Times New Roman"/>
                <w:sz w:val="24"/>
                <w:szCs w:val="24"/>
              </w:rPr>
              <w:t>консументів</w:t>
            </w:r>
            <w:proofErr w:type="spellEnd"/>
            <w:r w:rsidRPr="00885742">
              <w:rPr>
                <w:rFonts w:ascii="Times New Roman" w:hAnsi="Times New Roman" w:cs="Times New Roman"/>
                <w:sz w:val="24"/>
                <w:szCs w:val="24"/>
              </w:rPr>
              <w:t xml:space="preserve">, </w:t>
            </w:r>
            <w:proofErr w:type="spellStart"/>
            <w:r w:rsidRPr="00885742">
              <w:rPr>
                <w:rFonts w:ascii="Times New Roman" w:hAnsi="Times New Roman" w:cs="Times New Roman"/>
                <w:sz w:val="24"/>
                <w:szCs w:val="24"/>
              </w:rPr>
              <w:t>редуцентів</w:t>
            </w:r>
            <w:proofErr w:type="spellEnd"/>
            <w:r w:rsidRPr="00885742">
              <w:rPr>
                <w:rFonts w:ascii="Times New Roman" w:hAnsi="Times New Roman" w:cs="Times New Roman"/>
                <w:sz w:val="24"/>
                <w:szCs w:val="24"/>
              </w:rPr>
              <w:t xml:space="preserve"> у штучних і природних екосистемах</w:t>
            </w:r>
            <w:r>
              <w:rPr>
                <w:rFonts w:ascii="Times New Roman" w:hAnsi="Times New Roman" w:cs="Times New Roman"/>
                <w:b/>
                <w:sz w:val="24"/>
                <w:szCs w:val="24"/>
              </w:rPr>
              <w:t xml:space="preserve">; робить висновок: </w:t>
            </w:r>
            <w:r w:rsidRPr="00885742">
              <w:rPr>
                <w:rFonts w:ascii="Times New Roman" w:hAnsi="Times New Roman" w:cs="Times New Roman"/>
                <w:sz w:val="24"/>
                <w:szCs w:val="24"/>
              </w:rPr>
              <w:t>про цілісність і саморегуляцію живих систем;про значення природних угруповань для збереження рівноваги в біосфері;</w:t>
            </w:r>
            <w:r w:rsidRPr="00885742">
              <w:rPr>
                <w:rFonts w:ascii="Times New Roman" w:hAnsi="Times New Roman" w:cs="Times New Roman"/>
                <w:b/>
                <w:sz w:val="24"/>
                <w:szCs w:val="24"/>
              </w:rPr>
              <w:t>усвідомлює значення:</w:t>
            </w:r>
            <w:r w:rsidRPr="00885742">
              <w:rPr>
                <w:rFonts w:ascii="Times New Roman" w:hAnsi="Times New Roman" w:cs="Times New Roman"/>
                <w:sz w:val="24"/>
                <w:szCs w:val="24"/>
              </w:rPr>
              <w:t xml:space="preserve">внеску вчених у розвиток екології (Е. </w:t>
            </w:r>
            <w:proofErr w:type="spellStart"/>
            <w:r w:rsidRPr="00885742">
              <w:rPr>
                <w:rFonts w:ascii="Times New Roman" w:hAnsi="Times New Roman" w:cs="Times New Roman"/>
                <w:sz w:val="24"/>
                <w:szCs w:val="24"/>
              </w:rPr>
              <w:t>Геккель</w:t>
            </w:r>
            <w:proofErr w:type="spellEnd"/>
            <w:r w:rsidRPr="00885742">
              <w:rPr>
                <w:rFonts w:ascii="Times New Roman" w:hAnsi="Times New Roman" w:cs="Times New Roman"/>
                <w:sz w:val="24"/>
                <w:szCs w:val="24"/>
              </w:rPr>
              <w:t xml:space="preserve">, Ю. </w:t>
            </w:r>
            <w:proofErr w:type="spellStart"/>
            <w:r w:rsidRPr="00885742">
              <w:rPr>
                <w:rFonts w:ascii="Times New Roman" w:hAnsi="Times New Roman" w:cs="Times New Roman"/>
                <w:sz w:val="24"/>
                <w:szCs w:val="24"/>
              </w:rPr>
              <w:t>Лібіх</w:t>
            </w:r>
            <w:proofErr w:type="spellEnd"/>
            <w:r w:rsidRPr="00885742">
              <w:rPr>
                <w:rFonts w:ascii="Times New Roman" w:hAnsi="Times New Roman" w:cs="Times New Roman"/>
                <w:sz w:val="24"/>
                <w:szCs w:val="24"/>
              </w:rPr>
              <w:t xml:space="preserve">, Е. </w:t>
            </w:r>
            <w:proofErr w:type="spellStart"/>
            <w:r w:rsidRPr="00885742">
              <w:rPr>
                <w:rFonts w:ascii="Times New Roman" w:hAnsi="Times New Roman" w:cs="Times New Roman"/>
                <w:sz w:val="24"/>
                <w:szCs w:val="24"/>
              </w:rPr>
              <w:t>Шелфорд</w:t>
            </w:r>
            <w:proofErr w:type="spellEnd"/>
            <w:r w:rsidRPr="00885742">
              <w:rPr>
                <w:rFonts w:ascii="Times New Roman" w:hAnsi="Times New Roman" w:cs="Times New Roman"/>
                <w:sz w:val="24"/>
                <w:szCs w:val="24"/>
              </w:rPr>
              <w:t xml:space="preserve"> та ін.), у тому числі й українських (М. І. Вернадський);</w:t>
            </w:r>
            <w:r w:rsidRPr="00885742">
              <w:rPr>
                <w:rFonts w:ascii="Times New Roman" w:hAnsi="Times New Roman" w:cs="Times New Roman"/>
                <w:b/>
                <w:sz w:val="24"/>
                <w:szCs w:val="24"/>
              </w:rPr>
              <w:t>формує громадянську позицію</w:t>
            </w:r>
            <w:r>
              <w:rPr>
                <w:rFonts w:ascii="Times New Roman" w:hAnsi="Times New Roman" w:cs="Times New Roman"/>
                <w:sz w:val="24"/>
                <w:szCs w:val="24"/>
              </w:rPr>
              <w:t xml:space="preserve">: </w:t>
            </w:r>
            <w:r w:rsidRPr="00885742">
              <w:rPr>
                <w:rFonts w:ascii="Times New Roman" w:hAnsi="Times New Roman" w:cs="Times New Roman"/>
                <w:sz w:val="24"/>
                <w:szCs w:val="24"/>
              </w:rPr>
              <w:t>в галузі збереження довкілля</w:t>
            </w:r>
          </w:p>
        </w:tc>
      </w:tr>
    </w:tbl>
    <w:p w:rsidR="00F67687" w:rsidRDefault="00F67687" w:rsidP="00F67687">
      <w:pPr>
        <w:jc w:val="center"/>
        <w:rPr>
          <w:rFonts w:ascii="Times New Roman" w:hAnsi="Times New Roman" w:cs="Times New Roman"/>
          <w:b/>
          <w:sz w:val="28"/>
          <w:szCs w:val="28"/>
        </w:rPr>
      </w:pPr>
    </w:p>
    <w:p w:rsidR="00F67687" w:rsidRDefault="00F67687" w:rsidP="00F67687">
      <w:pPr>
        <w:jc w:val="center"/>
        <w:rPr>
          <w:rFonts w:ascii="Times New Roman" w:hAnsi="Times New Roman" w:cs="Times New Roman"/>
          <w:b/>
          <w:sz w:val="28"/>
          <w:szCs w:val="28"/>
        </w:rPr>
      </w:pPr>
      <w:r>
        <w:rPr>
          <w:rFonts w:ascii="Times New Roman" w:hAnsi="Times New Roman" w:cs="Times New Roman"/>
          <w:b/>
          <w:sz w:val="28"/>
          <w:szCs w:val="28"/>
        </w:rPr>
        <w:t>Форма та види завдань вступних випробувань з предметної галузі «Біологія»</w:t>
      </w:r>
    </w:p>
    <w:p w:rsidR="00F67687" w:rsidRPr="00AD68F7" w:rsidRDefault="00F67687" w:rsidP="00AD68F7">
      <w:pPr>
        <w:spacing w:after="200" w:line="240" w:lineRule="auto"/>
        <w:ind w:firstLine="70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 xml:space="preserve">Завдання </w:t>
      </w:r>
      <w:r>
        <w:rPr>
          <w:rFonts w:ascii="Times New Roman" w:eastAsia="Times New Roman" w:hAnsi="Times New Roman" w:cs="Times New Roman"/>
          <w:color w:val="000000"/>
          <w:sz w:val="28"/>
          <w:szCs w:val="28"/>
          <w:lang w:eastAsia="uk-UA"/>
        </w:rPr>
        <w:t>в</w:t>
      </w:r>
      <w:r w:rsidRPr="00A52F7D">
        <w:rPr>
          <w:rFonts w:ascii="Times New Roman" w:eastAsia="Times New Roman" w:hAnsi="Times New Roman" w:cs="Times New Roman"/>
          <w:color w:val="000000"/>
          <w:sz w:val="28"/>
          <w:szCs w:val="28"/>
          <w:lang w:eastAsia="uk-UA"/>
        </w:rPr>
        <w:t>ступн</w:t>
      </w:r>
      <w:r>
        <w:rPr>
          <w:rFonts w:ascii="Times New Roman" w:eastAsia="Times New Roman" w:hAnsi="Times New Roman" w:cs="Times New Roman"/>
          <w:color w:val="000000"/>
          <w:sz w:val="28"/>
          <w:szCs w:val="28"/>
          <w:lang w:eastAsia="uk-UA"/>
        </w:rPr>
        <w:t>их</w:t>
      </w:r>
      <w:r w:rsidRPr="00A52F7D">
        <w:rPr>
          <w:rFonts w:ascii="Times New Roman" w:eastAsia="Times New Roman" w:hAnsi="Times New Roman" w:cs="Times New Roman"/>
          <w:color w:val="000000"/>
          <w:sz w:val="28"/>
          <w:szCs w:val="28"/>
          <w:lang w:eastAsia="uk-UA"/>
        </w:rPr>
        <w:t xml:space="preserve"> випробуван</w:t>
      </w:r>
      <w:r>
        <w:rPr>
          <w:rFonts w:ascii="Times New Roman" w:eastAsia="Times New Roman" w:hAnsi="Times New Roman" w:cs="Times New Roman"/>
          <w:color w:val="000000"/>
          <w:sz w:val="28"/>
          <w:szCs w:val="28"/>
          <w:lang w:eastAsia="uk-UA"/>
        </w:rPr>
        <w:t xml:space="preserve">ь </w:t>
      </w:r>
      <w:r w:rsidR="00AD68F7">
        <w:rPr>
          <w:rFonts w:ascii="Times New Roman" w:eastAsia="Times New Roman" w:hAnsi="Times New Roman" w:cs="Times New Roman"/>
          <w:color w:val="000000"/>
          <w:sz w:val="28"/>
          <w:szCs w:val="28"/>
          <w:lang w:eastAsia="uk-UA"/>
        </w:rPr>
        <w:t xml:space="preserve">у вигляді різнорівневої письмової роботи </w:t>
      </w:r>
      <w:r w:rsidRPr="00A52F7D">
        <w:rPr>
          <w:rFonts w:ascii="Times New Roman" w:eastAsia="Times New Roman" w:hAnsi="Times New Roman" w:cs="Times New Roman"/>
          <w:color w:val="000000"/>
          <w:sz w:val="28"/>
          <w:szCs w:val="28"/>
          <w:lang w:eastAsia="uk-UA"/>
        </w:rPr>
        <w:t>з біології складено відповідно до чинних типових освітніх програм (https://mon.gov.ua/ua/osvita/zagalna-serednya-osvita/navchalni-programi).</w:t>
      </w:r>
    </w:p>
    <w:p w:rsidR="00F67687" w:rsidRPr="00A52F7D" w:rsidRDefault="00F67687" w:rsidP="00F67687">
      <w:pPr>
        <w:spacing w:after="20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Час виконання </w:t>
      </w:r>
      <w:r w:rsidR="00AD68F7">
        <w:rPr>
          <w:rFonts w:ascii="Times New Roman" w:eastAsia="Times New Roman" w:hAnsi="Times New Roman" w:cs="Times New Roman"/>
          <w:color w:val="000000"/>
          <w:sz w:val="28"/>
          <w:szCs w:val="28"/>
          <w:lang w:eastAsia="uk-UA"/>
        </w:rPr>
        <w:t xml:space="preserve"> роботи</w:t>
      </w:r>
      <w:r>
        <w:rPr>
          <w:rFonts w:ascii="Times New Roman" w:eastAsia="Times New Roman" w:hAnsi="Times New Roman" w:cs="Times New Roman"/>
          <w:color w:val="000000"/>
          <w:sz w:val="28"/>
          <w:szCs w:val="28"/>
          <w:lang w:eastAsia="uk-UA"/>
        </w:rPr>
        <w:t>– 60 хвилин з урахуванням часу для оформлення бланків письмової роботи.</w:t>
      </w:r>
    </w:p>
    <w:p w:rsidR="00F67687" w:rsidRPr="00A52F7D" w:rsidRDefault="00F67687" w:rsidP="00F67687">
      <w:pPr>
        <w:spacing w:after="200" w:line="240" w:lineRule="auto"/>
        <w:ind w:firstLine="70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Кожен варіант випробування складається з чотирьох частин, які відрізняються за складністю та формою завдань.</w:t>
      </w:r>
    </w:p>
    <w:p w:rsidR="00F67687" w:rsidRPr="00A52F7D" w:rsidRDefault="00F67687" w:rsidP="00D5526F">
      <w:pPr>
        <w:spacing w:after="200" w:line="276" w:lineRule="auto"/>
        <w:ind w:firstLine="70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У першій частині випробування запропоновані тестові завдання з вибором однієї правильної відповіді, що відповідають початковому рівню навчальних досягнень учнів. В кожному тестовому завданні подано чотири варіанти відповідей, з яких тільки один є правильним. Завдання вважається виконаним правильно, якщо учень указав тільки одну літеру, якою позначена правильна відповідь. При цьому учень не повинен наводити будь-які міркування, що пояснюють його вибір. Правильна відповідь кожного завдання цієї частини оцінюється у 0,5 балів.</w:t>
      </w:r>
    </w:p>
    <w:p w:rsidR="00F67687" w:rsidRPr="00A52F7D" w:rsidRDefault="00F67687" w:rsidP="00D5526F">
      <w:pPr>
        <w:spacing w:after="200" w:line="276" w:lineRule="auto"/>
        <w:ind w:firstLine="70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 xml:space="preserve">Друга частина випробування містить одне завдання на перевірку умінь здобувачів освіти використовувати біологічні знання  у повсякденному житті. Завдання на встановлення хронологічної послідовності подій природничих процесів, що відповідає середньому рівню навчальних досягнень. Завдання вважається виконаним правильно, якщо учень записав  відповідь з правильним визначенням послідовності запропонованої події (наприклад: послідовність надання першої </w:t>
      </w:r>
      <w:proofErr w:type="spellStart"/>
      <w:r w:rsidRPr="00A52F7D">
        <w:rPr>
          <w:rFonts w:ascii="Times New Roman" w:eastAsia="Times New Roman" w:hAnsi="Times New Roman" w:cs="Times New Roman"/>
          <w:color w:val="000000"/>
          <w:sz w:val="28"/>
          <w:szCs w:val="28"/>
          <w:lang w:eastAsia="uk-UA"/>
        </w:rPr>
        <w:t>домедичної</w:t>
      </w:r>
      <w:proofErr w:type="spellEnd"/>
      <w:r w:rsidRPr="00A52F7D">
        <w:rPr>
          <w:rFonts w:ascii="Times New Roman" w:eastAsia="Times New Roman" w:hAnsi="Times New Roman" w:cs="Times New Roman"/>
          <w:color w:val="000000"/>
          <w:sz w:val="28"/>
          <w:szCs w:val="28"/>
          <w:lang w:eastAsia="uk-UA"/>
        </w:rPr>
        <w:t xml:space="preserve"> допомоги при відкритому переломі). Правильна відповідь завдання цієї частини оцінюється 3 балами.</w:t>
      </w:r>
    </w:p>
    <w:p w:rsidR="00F67687" w:rsidRPr="00A52F7D" w:rsidRDefault="00F67687" w:rsidP="00D5526F">
      <w:pPr>
        <w:spacing w:after="200" w:line="276" w:lineRule="auto"/>
        <w:ind w:firstLine="70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lastRenderedPageBreak/>
        <w:t>Третя частина випробування складається із завдань на перевірку умінь здобувачів освіти систематизувати та аналізувати біологічні, природничі факти. Два завдання з алгоритмом визначення характерних рис та властивостей біологічних та природничих процесів, що відповідають середньому рівню навчальних досягнень. Перше завдання вважається виконаними правильно, якщо учень записав одну літеру, яка визначає вірну цифрову послідовність (наприклад: В. 3,6,7). Друге завдання вважається виконаним правильно, якщо учень визначив вірну відповідність запропонованих на малюнку об’єктів та їх характеристик і властивостей, поєднав літеру та номер правильного твердження (наприклад: А-2, Б-1, В-2) Правильна відповідь кожного із завдань цієї частини оцінюється 1,5 балами.</w:t>
      </w:r>
    </w:p>
    <w:p w:rsidR="00F67687" w:rsidRPr="00A52F7D" w:rsidRDefault="00F67687" w:rsidP="00D5526F">
      <w:pPr>
        <w:spacing w:after="200" w:line="276" w:lineRule="auto"/>
        <w:ind w:firstLine="70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Четверта частина випробування складається із завдання відкритої форми з розгорнутою відповіддю, що відповідає високому рівню навчальних досягнень. Завдання четвертої частини вважається виконаним правильно, якщо учень навів розгорнутий запис розв’язування завдання та дав вірну вичерпну відповідь. Правильне розв’язання завдання цієї частини оцінюється трьома балами.</w:t>
      </w:r>
    </w:p>
    <w:p w:rsidR="00F67687" w:rsidRPr="00A52F7D" w:rsidRDefault="00F67687" w:rsidP="00D5526F">
      <w:pPr>
        <w:spacing w:after="200" w:line="276" w:lineRule="auto"/>
        <w:ind w:firstLine="70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Умови завдань учні не переписують. Виправлення та закреслювання, якщо вони зроблені акуратно, не є підставою для зниження оцінки.</w:t>
      </w:r>
    </w:p>
    <w:p w:rsidR="00F67687" w:rsidRPr="00A52F7D" w:rsidRDefault="00F67687" w:rsidP="00F67687">
      <w:pPr>
        <w:spacing w:after="200" w:line="240" w:lineRule="auto"/>
        <w:ind w:firstLine="70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Розподіл балів за правильне розв’язання завдань письмової роботи:</w:t>
      </w:r>
    </w:p>
    <w:tbl>
      <w:tblPr>
        <w:tblW w:w="0" w:type="auto"/>
        <w:tblLayout w:type="fixed"/>
        <w:tblCellMar>
          <w:top w:w="15" w:type="dxa"/>
          <w:left w:w="15" w:type="dxa"/>
          <w:bottom w:w="15" w:type="dxa"/>
          <w:right w:w="15" w:type="dxa"/>
        </w:tblCellMar>
        <w:tblLook w:val="04A0"/>
      </w:tblPr>
      <w:tblGrid>
        <w:gridCol w:w="2160"/>
        <w:gridCol w:w="1804"/>
        <w:gridCol w:w="2410"/>
      </w:tblGrid>
      <w:tr w:rsidR="00F67687" w:rsidRPr="00A52F7D" w:rsidTr="007573C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2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Номери завдань</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34"/>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Кількість балів</w:t>
            </w:r>
            <w:r w:rsidRPr="00A52F7D">
              <w:rPr>
                <w:rFonts w:ascii="Times New Roman" w:eastAsia="Times New Roman" w:hAnsi="Times New Roman" w:cs="Times New Roman"/>
                <w:color w:val="000000"/>
                <w:sz w:val="28"/>
                <w:szCs w:val="28"/>
                <w:lang w:eastAsia="uk-UA"/>
              </w:rPr>
              <w:tab/>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86"/>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Загальна кількість</w:t>
            </w:r>
          </w:p>
          <w:p w:rsidR="00F67687" w:rsidRPr="00A52F7D" w:rsidRDefault="00F67687" w:rsidP="007573CA">
            <w:pPr>
              <w:spacing w:after="0" w:line="240" w:lineRule="auto"/>
              <w:ind w:left="114" w:hanging="595"/>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балів</w:t>
            </w:r>
          </w:p>
        </w:tc>
      </w:tr>
      <w:tr w:rsidR="00F67687" w:rsidRPr="00A52F7D" w:rsidTr="007573C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2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1–6</w:t>
            </w:r>
            <w:r w:rsidRPr="00A52F7D">
              <w:rPr>
                <w:rFonts w:ascii="Times New Roman" w:eastAsia="Times New Roman" w:hAnsi="Times New Roman" w:cs="Times New Roman"/>
                <w:color w:val="000000"/>
                <w:sz w:val="28"/>
                <w:szCs w:val="28"/>
                <w:lang w:eastAsia="uk-UA"/>
              </w:rPr>
              <w:tab/>
            </w:r>
            <w:r w:rsidRPr="00A52F7D">
              <w:rPr>
                <w:rFonts w:ascii="Times New Roman" w:eastAsia="Times New Roman" w:hAnsi="Times New Roman" w:cs="Times New Roman"/>
                <w:color w:val="000000"/>
                <w:sz w:val="28"/>
                <w:szCs w:val="28"/>
                <w:lang w:eastAsia="uk-UA"/>
              </w:rPr>
              <w:tab/>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34"/>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по 0,5 балів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left="114" w:hanging="595"/>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3 балів</w:t>
            </w:r>
          </w:p>
        </w:tc>
      </w:tr>
      <w:tr w:rsidR="00F67687" w:rsidRPr="00A52F7D" w:rsidTr="007573C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2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7</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3 бала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left="114" w:hanging="595"/>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3 бала</w:t>
            </w:r>
          </w:p>
        </w:tc>
      </w:tr>
      <w:tr w:rsidR="00F67687" w:rsidRPr="00A52F7D" w:rsidTr="007573C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2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8-9</w:t>
            </w:r>
            <w:r w:rsidRPr="00A52F7D">
              <w:rPr>
                <w:rFonts w:ascii="Times New Roman" w:eastAsia="Times New Roman" w:hAnsi="Times New Roman" w:cs="Times New Roman"/>
                <w:color w:val="000000"/>
                <w:sz w:val="28"/>
                <w:szCs w:val="28"/>
                <w:lang w:eastAsia="uk-UA"/>
              </w:rPr>
              <w:tab/>
            </w:r>
            <w:r w:rsidRPr="00A52F7D">
              <w:rPr>
                <w:rFonts w:ascii="Times New Roman" w:eastAsia="Times New Roman" w:hAnsi="Times New Roman" w:cs="Times New Roman"/>
                <w:color w:val="000000"/>
                <w:sz w:val="28"/>
                <w:szCs w:val="28"/>
                <w:lang w:eastAsia="uk-UA"/>
              </w:rPr>
              <w:tab/>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34"/>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по 1,5 бала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left="114"/>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3 бала</w:t>
            </w:r>
          </w:p>
        </w:tc>
      </w:tr>
      <w:tr w:rsidR="00F67687" w:rsidRPr="00A52F7D" w:rsidTr="007573C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29"/>
              <w:jc w:val="both"/>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10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34"/>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3 бала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left="114"/>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3 бала</w:t>
            </w:r>
          </w:p>
        </w:tc>
      </w:tr>
      <w:tr w:rsidR="00F67687" w:rsidRPr="00A52F7D" w:rsidTr="007573CA">
        <w:tc>
          <w:tcPr>
            <w:tcW w:w="39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firstLine="34"/>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Усього</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687" w:rsidRPr="00A52F7D" w:rsidRDefault="00F67687" w:rsidP="007573CA">
            <w:pPr>
              <w:spacing w:after="0" w:line="240" w:lineRule="auto"/>
              <w:ind w:left="114"/>
              <w:jc w:val="center"/>
              <w:rPr>
                <w:rFonts w:ascii="Times New Roman" w:eastAsia="Times New Roman" w:hAnsi="Times New Roman" w:cs="Times New Roman"/>
                <w:sz w:val="24"/>
                <w:szCs w:val="24"/>
                <w:lang w:eastAsia="uk-UA"/>
              </w:rPr>
            </w:pPr>
            <w:r w:rsidRPr="00A52F7D">
              <w:rPr>
                <w:rFonts w:ascii="Times New Roman" w:eastAsia="Times New Roman" w:hAnsi="Times New Roman" w:cs="Times New Roman"/>
                <w:color w:val="000000"/>
                <w:sz w:val="28"/>
                <w:szCs w:val="28"/>
                <w:lang w:eastAsia="uk-UA"/>
              </w:rPr>
              <w:t>12 балів</w:t>
            </w:r>
          </w:p>
        </w:tc>
      </w:tr>
    </w:tbl>
    <w:p w:rsidR="00F67687" w:rsidRDefault="00F67687" w:rsidP="00F67687">
      <w:pPr>
        <w:spacing w:after="200" w:line="240" w:lineRule="auto"/>
        <w:ind w:firstLine="709"/>
        <w:jc w:val="both"/>
        <w:rPr>
          <w:rFonts w:ascii="Times New Roman" w:eastAsia="Times New Roman" w:hAnsi="Times New Roman" w:cs="Times New Roman"/>
          <w:color w:val="000000"/>
          <w:sz w:val="28"/>
          <w:szCs w:val="28"/>
          <w:lang w:eastAsia="uk-UA"/>
        </w:rPr>
      </w:pPr>
      <w:r w:rsidRPr="00A52F7D">
        <w:rPr>
          <w:rFonts w:ascii="Times New Roman" w:eastAsia="Times New Roman" w:hAnsi="Times New Roman" w:cs="Times New Roman"/>
          <w:color w:val="000000"/>
          <w:sz w:val="28"/>
          <w:szCs w:val="28"/>
          <w:lang w:eastAsia="uk-UA"/>
        </w:rPr>
        <w:t>Вступне випробування вважатиметься пройденим, якщо здобувач освіти набрав кількість балів, що відповідає достатньому та високому рівням (7-12 балів). </w:t>
      </w: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F67687">
      <w:pPr>
        <w:spacing w:after="200" w:line="240" w:lineRule="auto"/>
        <w:ind w:firstLine="709"/>
        <w:jc w:val="both"/>
        <w:rPr>
          <w:rFonts w:ascii="Times New Roman" w:eastAsia="Times New Roman" w:hAnsi="Times New Roman" w:cs="Times New Roman"/>
          <w:color w:val="000000"/>
          <w:sz w:val="28"/>
          <w:szCs w:val="28"/>
          <w:lang w:eastAsia="uk-UA"/>
        </w:rPr>
      </w:pPr>
    </w:p>
    <w:p w:rsidR="00AD68F7" w:rsidRDefault="00AD68F7" w:rsidP="00D5526F">
      <w:pPr>
        <w:spacing w:after="200" w:line="240" w:lineRule="auto"/>
        <w:jc w:val="both"/>
        <w:rPr>
          <w:rFonts w:ascii="Times New Roman" w:eastAsia="Times New Roman" w:hAnsi="Times New Roman" w:cs="Times New Roman"/>
          <w:color w:val="000000"/>
          <w:sz w:val="28"/>
          <w:szCs w:val="28"/>
          <w:lang w:eastAsia="uk-UA"/>
        </w:rPr>
      </w:pPr>
    </w:p>
    <w:p w:rsidR="00D5526F" w:rsidRDefault="00D5526F" w:rsidP="00D5526F">
      <w:pPr>
        <w:spacing w:after="200" w:line="240" w:lineRule="auto"/>
        <w:jc w:val="both"/>
        <w:rPr>
          <w:rFonts w:ascii="Times New Roman" w:eastAsia="Times New Roman" w:hAnsi="Times New Roman" w:cs="Times New Roman"/>
          <w:color w:val="000000"/>
          <w:sz w:val="28"/>
          <w:szCs w:val="28"/>
          <w:lang w:eastAsia="uk-UA"/>
        </w:rPr>
      </w:pPr>
      <w:bookmarkStart w:id="0" w:name="_GoBack"/>
      <w:bookmarkEnd w:id="0"/>
    </w:p>
    <w:p w:rsidR="00AD68F7" w:rsidRDefault="00AD68F7" w:rsidP="00AD68F7">
      <w:pPr>
        <w:pStyle w:val="basic"/>
        <w:spacing w:line="240" w:lineRule="auto"/>
        <w:ind w:firstLine="284"/>
        <w:jc w:val="right"/>
        <w:rPr>
          <w:rFonts w:ascii="Times New Roman" w:eastAsia="Times New Roman" w:hAnsi="Times New Roman"/>
          <w:i/>
          <w:iCs/>
          <w:spacing w:val="6"/>
          <w:sz w:val="24"/>
          <w:szCs w:val="24"/>
        </w:rPr>
      </w:pPr>
      <w:r>
        <w:rPr>
          <w:i/>
          <w:iCs/>
          <w:spacing w:val="6"/>
          <w:sz w:val="24"/>
          <w:szCs w:val="24"/>
        </w:rPr>
        <w:t xml:space="preserve">Додаток </w:t>
      </w:r>
      <w:r>
        <w:rPr>
          <w:rFonts w:ascii="Times New Roman"/>
          <w:i/>
          <w:iCs/>
          <w:spacing w:val="6"/>
          <w:sz w:val="24"/>
          <w:szCs w:val="24"/>
        </w:rPr>
        <w:t>1</w:t>
      </w:r>
    </w:p>
    <w:p w:rsidR="00AD68F7" w:rsidRDefault="00AD68F7" w:rsidP="00AD68F7">
      <w:pPr>
        <w:pStyle w:val="basic"/>
        <w:spacing w:line="240" w:lineRule="auto"/>
        <w:ind w:firstLine="284"/>
        <w:jc w:val="right"/>
        <w:rPr>
          <w:rFonts w:ascii="Times New Roman" w:eastAsia="Times New Roman" w:hAnsi="Times New Roman"/>
          <w:i/>
          <w:iCs/>
          <w:spacing w:val="6"/>
          <w:sz w:val="24"/>
          <w:szCs w:val="24"/>
        </w:rPr>
      </w:pPr>
      <w:r>
        <w:rPr>
          <w:i/>
          <w:iCs/>
          <w:spacing w:val="6"/>
          <w:sz w:val="24"/>
          <w:szCs w:val="24"/>
        </w:rPr>
        <w:t xml:space="preserve">до наказу МОН України </w:t>
      </w:r>
      <w:r>
        <w:rPr>
          <w:i/>
          <w:iCs/>
          <w:spacing w:val="6"/>
          <w:sz w:val="24"/>
          <w:szCs w:val="24"/>
        </w:rPr>
        <w:cr/>
        <w:t xml:space="preserve">від </w:t>
      </w:r>
      <w:r>
        <w:rPr>
          <w:rFonts w:ascii="Times New Roman"/>
          <w:i/>
          <w:iCs/>
          <w:spacing w:val="6"/>
          <w:sz w:val="24"/>
          <w:szCs w:val="24"/>
        </w:rPr>
        <w:t xml:space="preserve">21.08.2013 </w:t>
      </w:r>
      <w:r>
        <w:rPr>
          <w:i/>
          <w:iCs/>
          <w:spacing w:val="6"/>
          <w:sz w:val="24"/>
          <w:szCs w:val="24"/>
        </w:rPr>
        <w:t>№</w:t>
      </w:r>
      <w:r>
        <w:rPr>
          <w:rFonts w:ascii="Times New Roman"/>
          <w:i/>
          <w:iCs/>
          <w:spacing w:val="6"/>
          <w:sz w:val="24"/>
          <w:szCs w:val="24"/>
        </w:rPr>
        <w:t>1222</w:t>
      </w:r>
    </w:p>
    <w:p w:rsidR="00AD68F7" w:rsidRDefault="00AD68F7" w:rsidP="00AD68F7">
      <w:pPr>
        <w:pStyle w:val="basic"/>
        <w:spacing w:line="240" w:lineRule="auto"/>
        <w:ind w:firstLine="284"/>
        <w:jc w:val="right"/>
        <w:rPr>
          <w:rFonts w:ascii="Times New Roman" w:eastAsia="Times New Roman" w:hAnsi="Times New Roman"/>
          <w:i/>
          <w:iCs/>
          <w:spacing w:val="6"/>
          <w:sz w:val="24"/>
          <w:szCs w:val="24"/>
        </w:rPr>
      </w:pPr>
    </w:p>
    <w:p w:rsidR="00AD68F7" w:rsidRDefault="00AD68F7" w:rsidP="00AD68F7">
      <w:pPr>
        <w:pStyle w:val="basic"/>
        <w:spacing w:line="240" w:lineRule="auto"/>
        <w:ind w:firstLine="284"/>
        <w:jc w:val="right"/>
        <w:rPr>
          <w:rFonts w:ascii="Times New Roman" w:eastAsia="Times New Roman" w:hAnsi="Times New Roman"/>
          <w:i/>
          <w:iCs/>
          <w:spacing w:val="6"/>
          <w:sz w:val="24"/>
          <w:szCs w:val="24"/>
        </w:rPr>
      </w:pPr>
      <w:r>
        <w:rPr>
          <w:i/>
          <w:iCs/>
          <w:spacing w:val="6"/>
          <w:sz w:val="24"/>
          <w:szCs w:val="24"/>
        </w:rPr>
        <w:t>Зі змінами</w:t>
      </w:r>
      <w:r>
        <w:rPr>
          <w:i/>
          <w:iCs/>
          <w:spacing w:val="6"/>
          <w:sz w:val="24"/>
          <w:szCs w:val="24"/>
        </w:rPr>
        <w:cr/>
        <w:t>затвердженими наказом МОН</w:t>
      </w:r>
      <w:r>
        <w:rPr>
          <w:i/>
          <w:iCs/>
          <w:spacing w:val="6"/>
          <w:sz w:val="24"/>
          <w:szCs w:val="24"/>
        </w:rPr>
        <w:cr/>
        <w:t>№</w:t>
      </w:r>
      <w:r>
        <w:rPr>
          <w:rFonts w:ascii="Times New Roman"/>
          <w:i/>
          <w:iCs/>
          <w:spacing w:val="6"/>
          <w:sz w:val="24"/>
          <w:szCs w:val="24"/>
        </w:rPr>
        <w:t xml:space="preserve">1009 </w:t>
      </w:r>
      <w:r>
        <w:rPr>
          <w:i/>
          <w:iCs/>
          <w:spacing w:val="6"/>
          <w:sz w:val="24"/>
          <w:szCs w:val="24"/>
        </w:rPr>
        <w:t xml:space="preserve">від </w:t>
      </w:r>
      <w:r>
        <w:rPr>
          <w:rFonts w:ascii="Times New Roman"/>
          <w:i/>
          <w:iCs/>
          <w:spacing w:val="6"/>
          <w:sz w:val="24"/>
          <w:szCs w:val="24"/>
        </w:rPr>
        <w:t>19.08.2016</w:t>
      </w:r>
    </w:p>
    <w:p w:rsidR="00AD68F7" w:rsidRDefault="00AD68F7" w:rsidP="00AD68F7">
      <w:pPr>
        <w:pStyle w:val="basic"/>
        <w:spacing w:line="240" w:lineRule="auto"/>
        <w:ind w:firstLine="0"/>
        <w:rPr>
          <w:rFonts w:cs="PetersburgC"/>
        </w:rPr>
      </w:pPr>
    </w:p>
    <w:p w:rsidR="00AD68F7" w:rsidRPr="00834EBC" w:rsidRDefault="00AD68F7" w:rsidP="00AD68F7">
      <w:pPr>
        <w:pStyle w:val="basic"/>
        <w:spacing w:line="240" w:lineRule="auto"/>
        <w:ind w:firstLine="0"/>
        <w:jc w:val="center"/>
        <w:rPr>
          <w:rFonts w:ascii="Times New Roman" w:eastAsia="Times New Roman" w:hAnsi="Times New Roman"/>
          <w:b/>
          <w:bCs/>
          <w:sz w:val="24"/>
          <w:szCs w:val="24"/>
        </w:rPr>
      </w:pPr>
      <w:r>
        <w:rPr>
          <w:rFonts w:ascii="Times New Roman" w:hAnsi="Times New Roman"/>
          <w:b/>
          <w:bCs/>
          <w:sz w:val="24"/>
          <w:szCs w:val="24"/>
        </w:rPr>
        <w:t>Критерії оцінювання освітнього рівня здобувачів освіти з предметної галузі «Біологія»</w:t>
      </w:r>
    </w:p>
    <w:p w:rsidR="00AD68F7" w:rsidRPr="00834EBC" w:rsidRDefault="00AD68F7" w:rsidP="00AD68F7">
      <w:pPr>
        <w:pStyle w:val="basic"/>
        <w:spacing w:line="240" w:lineRule="auto"/>
        <w:rPr>
          <w:rFonts w:ascii="Times New Roman" w:eastAsia="Times New Roman" w:hAnsi="Times New Roman"/>
          <w:sz w:val="24"/>
          <w:szCs w:val="24"/>
        </w:rPr>
      </w:pPr>
      <w:r w:rsidRPr="00834EBC">
        <w:rPr>
          <w:rFonts w:ascii="Times New Roman" w:hAnsi="Times New Roman"/>
          <w:sz w:val="24"/>
          <w:szCs w:val="24"/>
        </w:rPr>
        <w:t xml:space="preserve">При  оцінюванні рівня навчальних досягнень учнів з біології враховується: </w:t>
      </w:r>
    </w:p>
    <w:p w:rsidR="00AD68F7" w:rsidRPr="00834EBC" w:rsidRDefault="00AD68F7" w:rsidP="00AD68F7">
      <w:pPr>
        <w:pStyle w:val="basic"/>
        <w:spacing w:line="240" w:lineRule="auto"/>
        <w:ind w:left="397" w:firstLine="0"/>
        <w:rPr>
          <w:rFonts w:ascii="Times New Roman" w:eastAsia="Times New Roman" w:hAnsi="Times New Roman"/>
          <w:sz w:val="24"/>
          <w:szCs w:val="24"/>
        </w:rPr>
      </w:pPr>
      <w:r w:rsidRPr="00834EBC">
        <w:rPr>
          <w:rFonts w:ascii="Times New Roman" w:hAnsi="Times New Roman"/>
          <w:sz w:val="24"/>
          <w:szCs w:val="24"/>
        </w:rPr>
        <w:t>– рівень оволодіння  біологічними ідеями, що становлять важливу складову загальнолюдської культури;</w:t>
      </w:r>
    </w:p>
    <w:p w:rsidR="00AD68F7" w:rsidRPr="00834EBC" w:rsidRDefault="00AD68F7" w:rsidP="00AD68F7">
      <w:pPr>
        <w:pStyle w:val="basic"/>
        <w:spacing w:line="240" w:lineRule="auto"/>
        <w:ind w:left="397" w:firstLine="0"/>
        <w:rPr>
          <w:rFonts w:ascii="Times New Roman" w:eastAsia="Times New Roman" w:hAnsi="Times New Roman"/>
          <w:spacing w:val="-3"/>
          <w:sz w:val="24"/>
          <w:szCs w:val="24"/>
        </w:rPr>
      </w:pPr>
      <w:r w:rsidRPr="00834EBC">
        <w:rPr>
          <w:rFonts w:ascii="Times New Roman" w:hAnsi="Times New Roman"/>
          <w:sz w:val="24"/>
          <w:szCs w:val="24"/>
        </w:rPr>
        <w:t xml:space="preserve">– </w:t>
      </w:r>
      <w:r w:rsidRPr="00834EBC">
        <w:rPr>
          <w:rFonts w:ascii="Times New Roman" w:hAnsi="Times New Roman"/>
          <w:spacing w:val="-3"/>
          <w:sz w:val="24"/>
          <w:szCs w:val="24"/>
        </w:rPr>
        <w:t>обсяг відтворення знань, рівень розуміння навчального матеріалу;</w:t>
      </w:r>
    </w:p>
    <w:p w:rsidR="00AD68F7" w:rsidRPr="00834EBC" w:rsidRDefault="00AD68F7" w:rsidP="00AD68F7">
      <w:pPr>
        <w:pStyle w:val="basic"/>
        <w:spacing w:line="240" w:lineRule="auto"/>
        <w:ind w:left="397" w:firstLine="0"/>
        <w:rPr>
          <w:rFonts w:ascii="Times New Roman" w:eastAsia="Times New Roman" w:hAnsi="Times New Roman"/>
          <w:sz w:val="24"/>
          <w:szCs w:val="24"/>
        </w:rPr>
      </w:pPr>
      <w:r w:rsidRPr="00834EBC">
        <w:rPr>
          <w:rFonts w:ascii="Times New Roman" w:hAnsi="Times New Roman"/>
          <w:sz w:val="24"/>
          <w:szCs w:val="24"/>
        </w:rPr>
        <w:t>– самостійність суджень, систематизація та глибина знань;</w:t>
      </w:r>
    </w:p>
    <w:p w:rsidR="00AD68F7" w:rsidRPr="00834EBC" w:rsidRDefault="00AD68F7" w:rsidP="00AD68F7">
      <w:pPr>
        <w:pStyle w:val="basic"/>
        <w:numPr>
          <w:ilvl w:val="0"/>
          <w:numId w:val="5"/>
        </w:numPr>
        <w:spacing w:line="240" w:lineRule="auto"/>
        <w:ind w:left="724" w:hanging="327"/>
        <w:rPr>
          <w:rFonts w:ascii="Times New Roman" w:eastAsia="Times New Roman" w:hAnsi="Times New Roman"/>
          <w:sz w:val="24"/>
          <w:szCs w:val="24"/>
        </w:rPr>
      </w:pPr>
      <w:r w:rsidRPr="00834EBC">
        <w:rPr>
          <w:rFonts w:ascii="Times New Roman" w:hAnsi="Times New Roman"/>
          <w:sz w:val="24"/>
          <w:szCs w:val="24"/>
        </w:rPr>
        <w:t>дієвість знань, уміння застосовувати їх у практичній діяльності з метою розв</w:t>
      </w:r>
      <w:r w:rsidRPr="00834EBC">
        <w:rPr>
          <w:rFonts w:ascii="Times New Roman" w:hAnsi="Times New Roman"/>
          <w:b/>
          <w:bCs/>
          <w:sz w:val="24"/>
          <w:szCs w:val="24"/>
        </w:rPr>
        <w:t>’</w:t>
      </w:r>
      <w:r w:rsidRPr="00834EBC">
        <w:rPr>
          <w:rFonts w:ascii="Times New Roman" w:hAnsi="Times New Roman"/>
          <w:sz w:val="24"/>
          <w:szCs w:val="24"/>
        </w:rPr>
        <w:t>язування практичних задач;</w:t>
      </w:r>
    </w:p>
    <w:p w:rsidR="00AD68F7" w:rsidRPr="00834EBC" w:rsidRDefault="00AD68F7" w:rsidP="00AD68F7">
      <w:pPr>
        <w:pStyle w:val="basic"/>
        <w:spacing w:line="240" w:lineRule="auto"/>
        <w:ind w:left="397" w:firstLine="0"/>
        <w:rPr>
          <w:rFonts w:ascii="Times New Roman" w:eastAsia="Times New Roman" w:hAnsi="Times New Roman"/>
          <w:spacing w:val="3"/>
          <w:sz w:val="24"/>
          <w:szCs w:val="24"/>
        </w:rPr>
      </w:pPr>
      <w:r w:rsidRPr="00834EBC">
        <w:rPr>
          <w:rFonts w:ascii="Times New Roman" w:hAnsi="Times New Roman"/>
          <w:sz w:val="24"/>
          <w:szCs w:val="24"/>
        </w:rPr>
        <w:t xml:space="preserve">– </w:t>
      </w:r>
      <w:r w:rsidRPr="00834EBC">
        <w:rPr>
          <w:rFonts w:ascii="Times New Roman" w:hAnsi="Times New Roman"/>
          <w:spacing w:val="3"/>
          <w:sz w:val="24"/>
          <w:szCs w:val="24"/>
        </w:rPr>
        <w:t>уміння робити висновки та узагальнення на основі практичної діяльності;</w:t>
      </w:r>
    </w:p>
    <w:p w:rsidR="00AD68F7" w:rsidRPr="00834EBC" w:rsidRDefault="00AD68F7" w:rsidP="00AD68F7">
      <w:pPr>
        <w:pStyle w:val="basic"/>
        <w:spacing w:line="240" w:lineRule="auto"/>
        <w:ind w:left="397" w:firstLine="0"/>
        <w:rPr>
          <w:rFonts w:ascii="Times New Roman" w:eastAsia="Times New Roman" w:hAnsi="Times New Roman"/>
          <w:sz w:val="24"/>
          <w:szCs w:val="24"/>
        </w:rPr>
      </w:pPr>
      <w:r w:rsidRPr="00834EBC">
        <w:rPr>
          <w:rFonts w:ascii="Times New Roman" w:hAnsi="Times New Roman"/>
          <w:sz w:val="24"/>
          <w:szCs w:val="24"/>
        </w:rPr>
        <w:t xml:space="preserve">– рівень оволодіння практичними уміннями та навичками спостереження та дослідження природи.   </w:t>
      </w:r>
    </w:p>
    <w:p w:rsidR="00AD68F7" w:rsidRPr="00834EBC" w:rsidRDefault="00AD68F7" w:rsidP="00AD68F7">
      <w:pPr>
        <w:pStyle w:val="basic"/>
        <w:spacing w:line="240" w:lineRule="auto"/>
        <w:rPr>
          <w:rFonts w:ascii="Times New Roman" w:eastAsia="Times New Roman" w:hAnsi="Times New Roman"/>
          <w:sz w:val="24"/>
          <w:szCs w:val="24"/>
        </w:rPr>
      </w:pPr>
      <w:r w:rsidRPr="00834EBC">
        <w:rPr>
          <w:rFonts w:ascii="Times New Roman" w:hAnsi="Times New Roman"/>
          <w:sz w:val="24"/>
          <w:szCs w:val="24"/>
        </w:rPr>
        <w:t>Оцінювання навчальних досягнень учнів з біології здійснюються за характеристиками, наведеними в таблицях 1 і 2.</w:t>
      </w:r>
    </w:p>
    <w:p w:rsidR="00AD68F7" w:rsidRPr="00834EBC" w:rsidRDefault="00AD68F7" w:rsidP="00AD68F7">
      <w:pPr>
        <w:pStyle w:val="basic"/>
        <w:widowControl w:val="0"/>
        <w:spacing w:line="240" w:lineRule="auto"/>
        <w:jc w:val="right"/>
        <w:rPr>
          <w:rFonts w:ascii="Times New Roman" w:eastAsia="Times New Roman" w:hAnsi="Times New Roman"/>
          <w:b/>
          <w:bCs/>
          <w:i/>
          <w:iCs/>
          <w:sz w:val="24"/>
          <w:szCs w:val="24"/>
        </w:rPr>
      </w:pPr>
      <w:r w:rsidRPr="00834EBC">
        <w:rPr>
          <w:rFonts w:ascii="Times New Roman" w:hAnsi="Times New Roman"/>
          <w:b/>
          <w:bCs/>
          <w:i/>
          <w:iCs/>
          <w:sz w:val="24"/>
          <w:szCs w:val="24"/>
        </w:rPr>
        <w:t>Таблиця 1</w:t>
      </w:r>
    </w:p>
    <w:tbl>
      <w:tblPr>
        <w:tblW w:w="0" w:type="auto"/>
        <w:jc w:val="right"/>
        <w:tblLayout w:type="fixed"/>
        <w:tblLook w:val="0000"/>
      </w:tblPr>
      <w:tblGrid>
        <w:gridCol w:w="1133"/>
        <w:gridCol w:w="498"/>
        <w:gridCol w:w="8993"/>
      </w:tblGrid>
      <w:tr w:rsidR="00AD68F7" w:rsidRPr="00392D0A" w:rsidTr="007573CA">
        <w:trPr>
          <w:cantSplit/>
          <w:trHeight w:val="620"/>
          <w:tblHeader/>
          <w:jc w:val="right"/>
        </w:trPr>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eastAsia="HeliosCond-Bold" w:hAnsi="Times New Roman"/>
                <w:b/>
                <w:bCs/>
                <w:sz w:val="18"/>
                <w:szCs w:val="18"/>
              </w:rPr>
            </w:pPr>
            <w:r w:rsidRPr="00834EBC">
              <w:rPr>
                <w:rFonts w:ascii="Times New Roman" w:eastAsia="HeliosCond-Bold" w:hAnsi="Times New Roman"/>
                <w:b/>
                <w:bCs/>
                <w:sz w:val="18"/>
                <w:szCs w:val="18"/>
              </w:rPr>
              <w:t>Рівні навчальних досягнень</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eastAsia="HeliosCond-Bold" w:hAnsi="Times New Roman"/>
                <w:b/>
                <w:bCs/>
                <w:sz w:val="24"/>
                <w:szCs w:val="24"/>
              </w:rPr>
            </w:pPr>
            <w:r w:rsidRPr="00834EBC">
              <w:rPr>
                <w:rFonts w:ascii="Times New Roman" w:eastAsia="HeliosCond-Bold" w:hAnsi="Times New Roman"/>
                <w:b/>
                <w:bCs/>
                <w:sz w:val="24"/>
                <w:szCs w:val="24"/>
              </w:rPr>
              <w:t>Бали</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eastAsia="HeliosCond-Bold" w:hAnsi="Times New Roman"/>
                <w:b/>
                <w:bCs/>
                <w:sz w:val="24"/>
                <w:szCs w:val="24"/>
              </w:rPr>
            </w:pPr>
            <w:r w:rsidRPr="00834EBC">
              <w:rPr>
                <w:rFonts w:ascii="Times New Roman" w:eastAsia="HeliosCond-Bold" w:hAnsi="Times New Roman"/>
                <w:b/>
                <w:bCs/>
                <w:sz w:val="24"/>
                <w:szCs w:val="24"/>
              </w:rPr>
              <w:t>Характеристика навчальних досягнень учня (учениці)</w:t>
            </w:r>
          </w:p>
        </w:tc>
      </w:tr>
      <w:tr w:rsidR="00AD68F7" w:rsidRPr="00392D0A" w:rsidTr="007573CA">
        <w:trPr>
          <w:cantSplit/>
          <w:trHeight w:val="409"/>
          <w:jc w:val="right"/>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Початковий</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1</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z w:val="24"/>
                <w:szCs w:val="24"/>
              </w:rPr>
            </w:pPr>
            <w:r w:rsidRPr="00834EBC">
              <w:rPr>
                <w:rFonts w:ascii="Times New Roman" w:hAnsi="Times New Roman"/>
                <w:sz w:val="24"/>
                <w:szCs w:val="24"/>
              </w:rPr>
              <w:t>Учень (учениця) за допомогою вчителя або з використанням  підручника (робочого зошита)  розпізнає і називає окремі біологічні об’єкти</w:t>
            </w:r>
          </w:p>
        </w:tc>
      </w:tr>
      <w:tr w:rsidR="00AD68F7" w:rsidRPr="00392D0A" w:rsidTr="007573CA">
        <w:trPr>
          <w:cantSplit/>
          <w:trHeight w:val="553"/>
          <w:jc w:val="right"/>
        </w:trPr>
        <w:tc>
          <w:tcPr>
            <w:tcW w:w="1133" w:type="dxa"/>
            <w:vMerge/>
            <w:tcBorders>
              <w:top w:val="single" w:sz="8" w:space="0" w:color="000000"/>
              <w:left w:val="single" w:sz="8" w:space="0" w:color="000000"/>
              <w:bottom w:val="single" w:sz="8" w:space="0" w:color="000000"/>
              <w:right w:val="single" w:sz="8" w:space="0" w:color="000000"/>
            </w:tcBorders>
            <w:shd w:val="clear" w:color="auto" w:fill="FFFFFF"/>
          </w:tcPr>
          <w:p w:rsidR="00AD68F7" w:rsidRPr="00392D0A" w:rsidRDefault="00AD68F7" w:rsidP="007573CA"/>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2</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pacing w:val="6"/>
                <w:sz w:val="24"/>
                <w:szCs w:val="24"/>
              </w:rPr>
            </w:pPr>
            <w:r w:rsidRPr="00834EBC">
              <w:rPr>
                <w:rFonts w:ascii="Times New Roman" w:hAnsi="Times New Roman"/>
                <w:spacing w:val="6"/>
                <w:sz w:val="24"/>
                <w:szCs w:val="24"/>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AD68F7" w:rsidRPr="00392D0A" w:rsidTr="007573CA">
        <w:trPr>
          <w:cantSplit/>
          <w:trHeight w:val="851"/>
          <w:jc w:val="right"/>
        </w:trPr>
        <w:tc>
          <w:tcPr>
            <w:tcW w:w="1133" w:type="dxa"/>
            <w:vMerge/>
            <w:tcBorders>
              <w:top w:val="single" w:sz="8" w:space="0" w:color="000000"/>
              <w:left w:val="single" w:sz="8" w:space="0" w:color="000000"/>
              <w:bottom w:val="single" w:sz="8" w:space="0" w:color="000000"/>
              <w:right w:val="single" w:sz="8" w:space="0" w:color="000000"/>
            </w:tcBorders>
            <w:shd w:val="clear" w:color="auto" w:fill="FFFFFF"/>
          </w:tcPr>
          <w:p w:rsidR="00AD68F7" w:rsidRPr="00392D0A" w:rsidRDefault="00AD68F7" w:rsidP="007573CA"/>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3</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z w:val="24"/>
                <w:szCs w:val="24"/>
              </w:rPr>
            </w:pPr>
            <w:r w:rsidRPr="00834EBC">
              <w:rPr>
                <w:rFonts w:ascii="Times New Roman" w:hAnsi="Times New Roman"/>
                <w:sz w:val="24"/>
                <w:szCs w:val="24"/>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AD68F7" w:rsidRPr="00392D0A" w:rsidTr="007573CA">
        <w:trPr>
          <w:cantSplit/>
          <w:trHeight w:val="608"/>
          <w:jc w:val="right"/>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Середній</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4</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pacing w:val="-5"/>
                <w:sz w:val="24"/>
                <w:szCs w:val="24"/>
              </w:rPr>
            </w:pPr>
            <w:r w:rsidRPr="00834EBC">
              <w:rPr>
                <w:rFonts w:ascii="Times New Roman" w:hAnsi="Times New Roman"/>
                <w:spacing w:val="-5"/>
                <w:sz w:val="24"/>
                <w:szCs w:val="24"/>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AD68F7" w:rsidRPr="00392D0A" w:rsidTr="007573CA">
        <w:trPr>
          <w:cantSplit/>
          <w:trHeight w:val="733"/>
          <w:jc w:val="right"/>
        </w:trPr>
        <w:tc>
          <w:tcPr>
            <w:tcW w:w="1133" w:type="dxa"/>
            <w:vMerge/>
            <w:tcBorders>
              <w:top w:val="single" w:sz="8" w:space="0" w:color="000000"/>
              <w:left w:val="single" w:sz="8" w:space="0" w:color="000000"/>
              <w:bottom w:val="single" w:sz="8" w:space="0" w:color="000000"/>
              <w:right w:val="single" w:sz="8" w:space="0" w:color="000000"/>
            </w:tcBorders>
            <w:shd w:val="clear" w:color="auto" w:fill="FFFFFF"/>
          </w:tcPr>
          <w:p w:rsidR="00AD68F7" w:rsidRPr="00392D0A" w:rsidRDefault="00AD68F7" w:rsidP="007573CA"/>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5</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z w:val="24"/>
                <w:szCs w:val="24"/>
              </w:rPr>
            </w:pPr>
            <w:r w:rsidRPr="00834EBC">
              <w:rPr>
                <w:rFonts w:ascii="Times New Roman" w:hAnsi="Times New Roman"/>
                <w:sz w:val="24"/>
                <w:szCs w:val="24"/>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proofErr w:type="spellStart"/>
            <w:r w:rsidRPr="00834EBC">
              <w:rPr>
                <w:rFonts w:ascii="Times New Roman" w:hAnsi="Times New Roman"/>
                <w:sz w:val="24"/>
                <w:szCs w:val="24"/>
              </w:rPr>
              <w:t>обєкти</w:t>
            </w:r>
            <w:proofErr w:type="spellEnd"/>
            <w:r w:rsidRPr="00834EBC">
              <w:rPr>
                <w:rFonts w:ascii="Times New Roman" w:hAnsi="Times New Roman"/>
                <w:sz w:val="24"/>
                <w:szCs w:val="24"/>
              </w:rPr>
              <w:t xml:space="preserve">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AD68F7" w:rsidRPr="00392D0A" w:rsidTr="007573CA">
        <w:trPr>
          <w:cantSplit/>
          <w:trHeight w:val="766"/>
          <w:jc w:val="right"/>
        </w:trPr>
        <w:tc>
          <w:tcPr>
            <w:tcW w:w="1133" w:type="dxa"/>
            <w:vMerge/>
            <w:tcBorders>
              <w:top w:val="single" w:sz="8" w:space="0" w:color="000000"/>
              <w:left w:val="single" w:sz="8" w:space="0" w:color="000000"/>
              <w:bottom w:val="single" w:sz="8" w:space="0" w:color="000000"/>
              <w:right w:val="single" w:sz="8" w:space="0" w:color="000000"/>
            </w:tcBorders>
            <w:shd w:val="clear" w:color="auto" w:fill="FFFFFF"/>
          </w:tcPr>
          <w:p w:rsidR="00AD68F7" w:rsidRPr="00392D0A" w:rsidRDefault="00AD68F7" w:rsidP="007573CA"/>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6</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pacing w:val="-3"/>
                <w:sz w:val="24"/>
                <w:szCs w:val="24"/>
              </w:rPr>
            </w:pPr>
            <w:r w:rsidRPr="00834EBC">
              <w:rPr>
                <w:rFonts w:ascii="Times New Roman" w:hAnsi="Times New Roman"/>
                <w:spacing w:val="-3"/>
                <w:sz w:val="24"/>
                <w:szCs w:val="24"/>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AD68F7" w:rsidRPr="00392D0A" w:rsidTr="007573CA">
        <w:trPr>
          <w:cantSplit/>
          <w:trHeight w:val="974"/>
          <w:jc w:val="right"/>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Достатній</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7</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pacing w:val="-2"/>
                <w:sz w:val="24"/>
                <w:szCs w:val="24"/>
              </w:rPr>
            </w:pPr>
            <w:r w:rsidRPr="00834EBC">
              <w:rPr>
                <w:rFonts w:ascii="Times New Roman" w:hAnsi="Times New Roman"/>
                <w:spacing w:val="-2"/>
                <w:sz w:val="24"/>
                <w:szCs w:val="24"/>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AD68F7" w:rsidRPr="00392D0A" w:rsidTr="007573CA">
        <w:trPr>
          <w:cantSplit/>
          <w:trHeight w:val="867"/>
          <w:jc w:val="right"/>
        </w:trPr>
        <w:tc>
          <w:tcPr>
            <w:tcW w:w="1133" w:type="dxa"/>
            <w:vMerge/>
            <w:tcBorders>
              <w:top w:val="single" w:sz="8" w:space="0" w:color="000000"/>
              <w:left w:val="single" w:sz="8" w:space="0" w:color="000000"/>
              <w:bottom w:val="single" w:sz="8" w:space="0" w:color="000000"/>
              <w:right w:val="single" w:sz="8" w:space="0" w:color="000000"/>
            </w:tcBorders>
            <w:shd w:val="clear" w:color="auto" w:fill="FFFFFF"/>
          </w:tcPr>
          <w:p w:rsidR="00AD68F7" w:rsidRPr="00392D0A" w:rsidRDefault="00AD68F7" w:rsidP="007573CA"/>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8</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pacing w:val="-3"/>
                <w:sz w:val="24"/>
                <w:szCs w:val="24"/>
              </w:rPr>
            </w:pPr>
            <w:r w:rsidRPr="00834EBC">
              <w:rPr>
                <w:rFonts w:ascii="Times New Roman" w:hAnsi="Times New Roman"/>
                <w:spacing w:val="-3"/>
                <w:sz w:val="24"/>
                <w:szCs w:val="24"/>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sidRPr="00834EBC">
              <w:rPr>
                <w:rFonts w:ascii="Times New Roman" w:hAnsi="Times New Roman"/>
                <w:spacing w:val="-3"/>
                <w:sz w:val="24"/>
                <w:szCs w:val="24"/>
              </w:rPr>
              <w:t>причинно</w:t>
            </w:r>
            <w:r w:rsidRPr="00834EBC">
              <w:rPr>
                <w:rFonts w:ascii="Times New Roman" w:hAnsi="Times New Roman"/>
                <w:spacing w:val="-3"/>
                <w:sz w:val="24"/>
                <w:szCs w:val="24"/>
              </w:rPr>
              <w:softHyphen/>
              <w:t>наслідкові</w:t>
            </w:r>
            <w:proofErr w:type="spellEnd"/>
            <w:r w:rsidRPr="00834EBC">
              <w:rPr>
                <w:rFonts w:ascii="Times New Roman" w:hAnsi="Times New Roman"/>
                <w:spacing w:val="-3"/>
                <w:sz w:val="24"/>
                <w:szCs w:val="24"/>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AD68F7" w:rsidRPr="00392D0A" w:rsidTr="007573CA">
        <w:trPr>
          <w:cantSplit/>
          <w:trHeight w:val="951"/>
          <w:jc w:val="right"/>
        </w:trPr>
        <w:tc>
          <w:tcPr>
            <w:tcW w:w="1133" w:type="dxa"/>
            <w:vMerge/>
            <w:tcBorders>
              <w:top w:val="single" w:sz="8" w:space="0" w:color="000000"/>
              <w:left w:val="single" w:sz="8" w:space="0" w:color="000000"/>
              <w:bottom w:val="single" w:sz="8" w:space="0" w:color="000000"/>
              <w:right w:val="single" w:sz="8" w:space="0" w:color="000000"/>
            </w:tcBorders>
            <w:shd w:val="clear" w:color="auto" w:fill="FFFFFF"/>
          </w:tcPr>
          <w:p w:rsidR="00AD68F7" w:rsidRPr="00392D0A" w:rsidRDefault="00AD68F7" w:rsidP="007573CA"/>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9</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z w:val="24"/>
                <w:szCs w:val="24"/>
              </w:rPr>
            </w:pPr>
            <w:r w:rsidRPr="00834EBC">
              <w:rPr>
                <w:rFonts w:ascii="Times New Roman" w:hAnsi="Times New Roman"/>
                <w:sz w:val="24"/>
                <w:szCs w:val="24"/>
              </w:rPr>
              <w:t xml:space="preserve">Учень (учениця)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sidRPr="00834EBC">
              <w:rPr>
                <w:rFonts w:ascii="Times New Roman" w:hAnsi="Times New Roman"/>
                <w:sz w:val="24"/>
                <w:szCs w:val="24"/>
              </w:rPr>
              <w:t>причинно</w:t>
            </w:r>
            <w:r w:rsidRPr="00834EBC">
              <w:rPr>
                <w:rFonts w:ascii="Times New Roman" w:hAnsi="Times New Roman"/>
                <w:sz w:val="24"/>
                <w:szCs w:val="24"/>
              </w:rPr>
              <w:softHyphen/>
              <w:t>наслідкові</w:t>
            </w:r>
            <w:proofErr w:type="spellEnd"/>
            <w:r w:rsidRPr="00834EBC">
              <w:rPr>
                <w:rFonts w:ascii="Times New Roman" w:hAnsi="Times New Roman"/>
                <w:sz w:val="24"/>
                <w:szCs w:val="24"/>
              </w:rPr>
              <w:t xml:space="preserve">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w:t>
            </w:r>
            <w:proofErr w:type="spellStart"/>
            <w:r w:rsidRPr="00834EBC">
              <w:rPr>
                <w:rFonts w:ascii="Times New Roman" w:hAnsi="Times New Roman"/>
                <w:sz w:val="24"/>
                <w:szCs w:val="24"/>
              </w:rPr>
              <w:t>атласами</w:t>
            </w:r>
            <w:r w:rsidRPr="00834EBC">
              <w:rPr>
                <w:rFonts w:ascii="Times New Roman" w:hAnsi="Times New Roman"/>
                <w:sz w:val="24"/>
                <w:szCs w:val="24"/>
              </w:rPr>
              <w:softHyphen/>
              <w:t>визначниками</w:t>
            </w:r>
            <w:proofErr w:type="spellEnd"/>
            <w:r w:rsidRPr="00834EBC">
              <w:rPr>
                <w:rFonts w:ascii="Times New Roman" w:hAnsi="Times New Roman"/>
                <w:sz w:val="24"/>
                <w:szCs w:val="24"/>
              </w:rPr>
              <w:t>, натуральними біологічними об</w:t>
            </w:r>
            <w:r w:rsidRPr="00834EBC">
              <w:rPr>
                <w:rFonts w:ascii="Times New Roman" w:eastAsia="HeliosCond-Bold" w:hAnsi="Times New Roman"/>
                <w:b/>
                <w:bCs/>
                <w:sz w:val="24"/>
                <w:szCs w:val="24"/>
              </w:rPr>
              <w:t>’</w:t>
            </w:r>
            <w:r w:rsidRPr="00834EBC">
              <w:rPr>
                <w:rFonts w:ascii="Times New Roman" w:hAnsi="Times New Roman"/>
                <w:sz w:val="24"/>
                <w:szCs w:val="24"/>
              </w:rPr>
              <w:t xml:space="preserve">єктами та їх моделями; виконує прості біологічні дослідження та пояснює їх результати; виявляє </w:t>
            </w:r>
            <w:proofErr w:type="spellStart"/>
            <w:r w:rsidRPr="00834EBC">
              <w:rPr>
                <w:rFonts w:ascii="Times New Roman" w:hAnsi="Times New Roman"/>
                <w:sz w:val="24"/>
                <w:szCs w:val="24"/>
              </w:rPr>
              <w:t>емоційно</w:t>
            </w:r>
            <w:r w:rsidRPr="00834EBC">
              <w:rPr>
                <w:rFonts w:ascii="Times New Roman" w:hAnsi="Times New Roman"/>
                <w:sz w:val="24"/>
                <w:szCs w:val="24"/>
              </w:rPr>
              <w:softHyphen/>
              <w:t>ціннісне</w:t>
            </w:r>
            <w:proofErr w:type="spellEnd"/>
            <w:r w:rsidRPr="00834EBC">
              <w:rPr>
                <w:rFonts w:ascii="Times New Roman" w:hAnsi="Times New Roman"/>
                <w:sz w:val="24"/>
                <w:szCs w:val="24"/>
              </w:rPr>
              <w:t xml:space="preserve"> ставлення до живої природи</w:t>
            </w:r>
          </w:p>
        </w:tc>
      </w:tr>
      <w:tr w:rsidR="00AD68F7" w:rsidRPr="00392D0A" w:rsidTr="007573CA">
        <w:trPr>
          <w:cantSplit/>
          <w:trHeight w:val="1307"/>
          <w:jc w:val="right"/>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Високий</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10</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pacing w:val="-3"/>
                <w:sz w:val="24"/>
                <w:szCs w:val="24"/>
              </w:rPr>
            </w:pPr>
            <w:r w:rsidRPr="00834EBC">
              <w:rPr>
                <w:rFonts w:ascii="Times New Roman" w:hAnsi="Times New Roman"/>
                <w:spacing w:val="-3"/>
                <w:sz w:val="24"/>
                <w:szCs w:val="24"/>
              </w:rPr>
              <w:t xml:space="preserve">Учень (учениця) логічно та усвідомлено відтворює навчальний матеріал у </w:t>
            </w:r>
            <w:r w:rsidRPr="00834EBC">
              <w:rPr>
                <w:rFonts w:ascii="Times New Roman" w:hAnsi="Times New Roman"/>
                <w:spacing w:val="-3"/>
                <w:sz w:val="24"/>
                <w:szCs w:val="24"/>
              </w:rPr>
              <w:c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sidRPr="00834EBC">
              <w:rPr>
                <w:rFonts w:ascii="Times New Roman" w:hAnsi="Times New Roman"/>
                <w:spacing w:val="-3"/>
                <w:sz w:val="24"/>
                <w:szCs w:val="24"/>
              </w:rPr>
              <w:t>причинно</w:t>
            </w:r>
            <w:r w:rsidRPr="00834EBC">
              <w:rPr>
                <w:rFonts w:ascii="Times New Roman" w:hAnsi="Times New Roman"/>
                <w:spacing w:val="-3"/>
                <w:sz w:val="24"/>
                <w:szCs w:val="24"/>
              </w:rPr>
              <w:softHyphen/>
              <w:t>наслідкові</w:t>
            </w:r>
            <w:proofErr w:type="spellEnd"/>
            <w:r w:rsidRPr="00834EBC">
              <w:rPr>
                <w:rFonts w:ascii="Times New Roman" w:hAnsi="Times New Roman"/>
                <w:spacing w:val="-3"/>
                <w:sz w:val="24"/>
                <w:szCs w:val="24"/>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AD68F7" w:rsidRPr="00392D0A" w:rsidTr="007573CA">
        <w:trPr>
          <w:cantSplit/>
          <w:trHeight w:val="913"/>
          <w:jc w:val="right"/>
        </w:trPr>
        <w:tc>
          <w:tcPr>
            <w:tcW w:w="1133" w:type="dxa"/>
            <w:vMerge/>
            <w:tcBorders>
              <w:top w:val="single" w:sz="8" w:space="0" w:color="000000"/>
              <w:left w:val="single" w:sz="8" w:space="0" w:color="000000"/>
              <w:bottom w:val="single" w:sz="8" w:space="0" w:color="000000"/>
              <w:right w:val="single" w:sz="8" w:space="0" w:color="000000"/>
            </w:tcBorders>
            <w:shd w:val="clear" w:color="auto" w:fill="FFFFFF"/>
          </w:tcPr>
          <w:p w:rsidR="00AD68F7" w:rsidRPr="00392D0A" w:rsidRDefault="00AD68F7" w:rsidP="007573CA"/>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11</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pacing w:val="-3"/>
                <w:sz w:val="24"/>
                <w:szCs w:val="24"/>
              </w:rPr>
            </w:pPr>
            <w:r w:rsidRPr="00834EBC">
              <w:rPr>
                <w:rFonts w:ascii="Times New Roman" w:hAnsi="Times New Roman"/>
                <w:spacing w:val="-3"/>
                <w:sz w:val="24"/>
                <w:szCs w:val="24"/>
              </w:rPr>
              <w:t xml:space="preserve">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sidRPr="00834EBC">
              <w:rPr>
                <w:rFonts w:ascii="Times New Roman" w:hAnsi="Times New Roman"/>
                <w:spacing w:val="-3"/>
                <w:sz w:val="24"/>
                <w:szCs w:val="24"/>
              </w:rPr>
              <w:t>причинно</w:t>
            </w:r>
            <w:r w:rsidRPr="00834EBC">
              <w:rPr>
                <w:rFonts w:ascii="Times New Roman" w:hAnsi="Times New Roman"/>
                <w:spacing w:val="-3"/>
                <w:sz w:val="24"/>
                <w:szCs w:val="24"/>
              </w:rPr>
              <w:softHyphen/>
              <w:t>наслідкові</w:t>
            </w:r>
            <w:proofErr w:type="spellEnd"/>
            <w:r w:rsidRPr="00834EBC">
              <w:rPr>
                <w:rFonts w:ascii="Times New Roman" w:hAnsi="Times New Roman"/>
                <w:spacing w:val="-3"/>
                <w:sz w:val="24"/>
                <w:szCs w:val="24"/>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AD68F7" w:rsidRPr="00392D0A" w:rsidTr="007573CA">
        <w:trPr>
          <w:cantSplit/>
          <w:trHeight w:val="913"/>
          <w:jc w:val="right"/>
        </w:trPr>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lastRenderedPageBreak/>
              <w:t>Високий</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jc w:val="center"/>
              <w:rPr>
                <w:rFonts w:ascii="Times New Roman" w:hAnsi="Times New Roman"/>
                <w:sz w:val="24"/>
                <w:szCs w:val="24"/>
              </w:rPr>
            </w:pPr>
            <w:r w:rsidRPr="00834EBC">
              <w:rPr>
                <w:rFonts w:ascii="Times New Roman" w:hAnsi="Times New Roman"/>
                <w:sz w:val="24"/>
                <w:szCs w:val="24"/>
              </w:rPr>
              <w:t>12</w:t>
            </w:r>
          </w:p>
        </w:tc>
        <w:tc>
          <w:tcPr>
            <w:tcW w:w="8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D68F7" w:rsidRPr="00834EBC" w:rsidRDefault="00AD68F7" w:rsidP="007573CA">
            <w:pPr>
              <w:pStyle w:val="basictable"/>
              <w:spacing w:line="240" w:lineRule="auto"/>
              <w:rPr>
                <w:rFonts w:ascii="Times New Roman" w:hAnsi="Times New Roman"/>
                <w:sz w:val="24"/>
                <w:szCs w:val="24"/>
              </w:rPr>
            </w:pPr>
            <w:r w:rsidRPr="00834EBC">
              <w:rPr>
                <w:rFonts w:ascii="Times New Roman" w:hAnsi="Times New Roman"/>
                <w:sz w:val="24"/>
                <w:szCs w:val="24"/>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AD68F7" w:rsidRPr="00834EBC" w:rsidRDefault="00AD68F7" w:rsidP="00AD68F7">
      <w:pPr>
        <w:pStyle w:val="basic"/>
        <w:widowControl w:val="0"/>
        <w:spacing w:line="240" w:lineRule="auto"/>
        <w:jc w:val="right"/>
        <w:rPr>
          <w:rFonts w:ascii="Times New Roman" w:eastAsia="Times New Roman" w:hAnsi="Times New Roman"/>
          <w:b/>
          <w:bCs/>
          <w:i/>
          <w:iCs/>
          <w:sz w:val="24"/>
          <w:szCs w:val="24"/>
        </w:rPr>
      </w:pPr>
    </w:p>
    <w:p w:rsidR="00AD68F7" w:rsidRDefault="00AD68F7" w:rsidP="00AD68F7">
      <w:pPr>
        <w:pStyle w:val="basic"/>
        <w:spacing w:line="240" w:lineRule="auto"/>
        <w:jc w:val="right"/>
        <w:rPr>
          <w:rFonts w:ascii="Times New Roman" w:eastAsia="Courier New" w:hAnsi="Times New Roman"/>
          <w:b/>
          <w:bCs/>
          <w:i/>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Default="00AD68F7" w:rsidP="00AD68F7">
      <w:pPr>
        <w:pStyle w:val="basic"/>
        <w:spacing w:line="240" w:lineRule="auto"/>
        <w:jc w:val="center"/>
        <w:rPr>
          <w:rFonts w:ascii="Times New Roman" w:eastAsia="Courier New" w:hAnsi="Times New Roman"/>
          <w:bCs/>
          <w:iCs/>
          <w:sz w:val="24"/>
          <w:szCs w:val="24"/>
        </w:rPr>
      </w:pPr>
    </w:p>
    <w:p w:rsidR="00AD68F7" w:rsidRPr="00AD68F7" w:rsidRDefault="00AD68F7" w:rsidP="00AD68F7">
      <w:pPr>
        <w:pStyle w:val="basic"/>
        <w:spacing w:line="240" w:lineRule="auto"/>
        <w:jc w:val="center"/>
        <w:rPr>
          <w:rFonts w:ascii="Times New Roman" w:eastAsia="Courier New" w:hAnsi="Times New Roman"/>
          <w:bCs/>
          <w:iCs/>
          <w:sz w:val="24"/>
          <w:szCs w:val="24"/>
        </w:rPr>
      </w:pPr>
    </w:p>
    <w:sectPr w:rsidR="00AD68F7" w:rsidRPr="00AD68F7" w:rsidSect="00104D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
    <w:altName w:val="Times New Roman"/>
    <w:charset w:val="00"/>
    <w:family w:val="roman"/>
    <w:pitch w:val="default"/>
    <w:sig w:usb0="00000000" w:usb1="00000000" w:usb2="00000000" w:usb3="00000000" w:csb0="00000000" w:csb1="00000000"/>
  </w:font>
  <w:font w:name="HeliosCond-Bold">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40E42"/>
    <w:multiLevelType w:val="multilevel"/>
    <w:tmpl w:val="894EE872"/>
    <w:lvl w:ilvl="0">
      <w:start w:val="1"/>
      <w:numFmt w:val="bullet"/>
      <w:lvlText w:val="–"/>
      <w:lvlJc w:val="left"/>
      <w:pPr>
        <w:tabs>
          <w:tab w:val="num" w:pos="757"/>
        </w:tabs>
        <w:ind w:left="757" w:hanging="360"/>
      </w:pPr>
      <w:rPr>
        <w:rFonts w:hint="default"/>
        <w:position w:val="0"/>
        <w:sz w:val="22"/>
        <w:szCs w:val="22"/>
      </w:rPr>
    </w:lvl>
    <w:lvl w:ilvl="1">
      <w:start w:val="1"/>
      <w:numFmt w:val="bullet"/>
      <w:lvlText w:val="o"/>
      <w:lvlJc w:val="left"/>
      <w:pPr>
        <w:tabs>
          <w:tab w:val="num" w:pos="1447"/>
        </w:tabs>
        <w:ind w:left="1447" w:hanging="330"/>
      </w:pPr>
      <w:rPr>
        <w:rFonts w:hint="default"/>
        <w:position w:val="0"/>
        <w:sz w:val="22"/>
        <w:szCs w:val="22"/>
      </w:rPr>
    </w:lvl>
    <w:lvl w:ilvl="2">
      <w:start w:val="1"/>
      <w:numFmt w:val="bullet"/>
      <w:lvlText w:val="▪"/>
      <w:lvlJc w:val="left"/>
      <w:pPr>
        <w:tabs>
          <w:tab w:val="num" w:pos="2167"/>
        </w:tabs>
        <w:ind w:left="2167" w:hanging="330"/>
      </w:pPr>
      <w:rPr>
        <w:rFonts w:hint="default"/>
        <w:position w:val="0"/>
        <w:sz w:val="22"/>
        <w:szCs w:val="22"/>
      </w:rPr>
    </w:lvl>
    <w:lvl w:ilvl="3">
      <w:start w:val="1"/>
      <w:numFmt w:val="bullet"/>
      <w:lvlText w:val="•"/>
      <w:lvlJc w:val="left"/>
      <w:pPr>
        <w:tabs>
          <w:tab w:val="num" w:pos="2887"/>
        </w:tabs>
        <w:ind w:left="2887" w:hanging="330"/>
      </w:pPr>
      <w:rPr>
        <w:rFonts w:hint="default"/>
        <w:position w:val="0"/>
        <w:sz w:val="22"/>
        <w:szCs w:val="22"/>
      </w:rPr>
    </w:lvl>
    <w:lvl w:ilvl="4">
      <w:start w:val="1"/>
      <w:numFmt w:val="bullet"/>
      <w:lvlText w:val="o"/>
      <w:lvlJc w:val="left"/>
      <w:pPr>
        <w:tabs>
          <w:tab w:val="num" w:pos="3607"/>
        </w:tabs>
        <w:ind w:left="3607" w:hanging="330"/>
      </w:pPr>
      <w:rPr>
        <w:rFonts w:hint="default"/>
        <w:position w:val="0"/>
        <w:sz w:val="22"/>
        <w:szCs w:val="22"/>
      </w:rPr>
    </w:lvl>
    <w:lvl w:ilvl="5">
      <w:start w:val="1"/>
      <w:numFmt w:val="bullet"/>
      <w:lvlText w:val="▪"/>
      <w:lvlJc w:val="left"/>
      <w:pPr>
        <w:tabs>
          <w:tab w:val="num" w:pos="4327"/>
        </w:tabs>
        <w:ind w:left="4327" w:hanging="330"/>
      </w:pPr>
      <w:rPr>
        <w:rFonts w:hint="default"/>
        <w:position w:val="0"/>
        <w:sz w:val="22"/>
        <w:szCs w:val="22"/>
      </w:rPr>
    </w:lvl>
    <w:lvl w:ilvl="6">
      <w:start w:val="1"/>
      <w:numFmt w:val="bullet"/>
      <w:lvlText w:val="•"/>
      <w:lvlJc w:val="left"/>
      <w:pPr>
        <w:tabs>
          <w:tab w:val="num" w:pos="5047"/>
        </w:tabs>
        <w:ind w:left="5047" w:hanging="330"/>
      </w:pPr>
      <w:rPr>
        <w:rFonts w:hint="default"/>
        <w:position w:val="0"/>
        <w:sz w:val="22"/>
        <w:szCs w:val="22"/>
      </w:rPr>
    </w:lvl>
    <w:lvl w:ilvl="7">
      <w:start w:val="1"/>
      <w:numFmt w:val="bullet"/>
      <w:lvlText w:val="o"/>
      <w:lvlJc w:val="left"/>
      <w:pPr>
        <w:tabs>
          <w:tab w:val="num" w:pos="5767"/>
        </w:tabs>
        <w:ind w:left="5767" w:hanging="330"/>
      </w:pPr>
      <w:rPr>
        <w:rFonts w:hint="default"/>
        <w:position w:val="0"/>
        <w:sz w:val="22"/>
        <w:szCs w:val="22"/>
      </w:rPr>
    </w:lvl>
    <w:lvl w:ilvl="8">
      <w:start w:val="1"/>
      <w:numFmt w:val="bullet"/>
      <w:lvlText w:val="▪"/>
      <w:lvlJc w:val="left"/>
      <w:pPr>
        <w:tabs>
          <w:tab w:val="num" w:pos="6487"/>
        </w:tabs>
        <w:ind w:left="6487" w:hanging="330"/>
      </w:pPr>
      <w:rPr>
        <w:rFonts w:hint="default"/>
        <w:position w:val="0"/>
        <w:sz w:val="22"/>
        <w:szCs w:val="22"/>
      </w:rPr>
    </w:lvl>
  </w:abstractNum>
  <w:abstractNum w:abstractNumId="2">
    <w:nsid w:val="132360A2"/>
    <w:multiLevelType w:val="hybridMultilevel"/>
    <w:tmpl w:val="3CA867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315B18"/>
    <w:multiLevelType w:val="hybridMultilevel"/>
    <w:tmpl w:val="2F3A14B8"/>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4">
    <w:nsid w:val="79A629C3"/>
    <w:multiLevelType w:val="hybridMultilevel"/>
    <w:tmpl w:val="8E0007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839F7"/>
    <w:rsid w:val="001979C9"/>
    <w:rsid w:val="005839F7"/>
    <w:rsid w:val="007F51BB"/>
    <w:rsid w:val="009F7497"/>
    <w:rsid w:val="00AD68F7"/>
    <w:rsid w:val="00AE2D9E"/>
    <w:rsid w:val="00D5526F"/>
    <w:rsid w:val="00F6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7687"/>
    <w:pPr>
      <w:ind w:left="720"/>
      <w:contextualSpacing/>
    </w:pPr>
  </w:style>
  <w:style w:type="paragraph" w:customStyle="1" w:styleId="basic">
    <w:name w:val="basic"/>
    <w:rsid w:val="00AD68F7"/>
    <w:pPr>
      <w:spacing w:after="0" w:line="288" w:lineRule="auto"/>
      <w:ind w:firstLine="283"/>
      <w:jc w:val="both"/>
    </w:pPr>
    <w:rPr>
      <w:rFonts w:ascii="PetersburgC" w:eastAsia="PetersburgC" w:hAnsi="PetersburgC" w:cs="Times New Roman"/>
      <w:color w:val="000000"/>
      <w:sz w:val="20"/>
      <w:szCs w:val="20"/>
      <w:u w:color="000000"/>
      <w:lang w:eastAsia="uk-UA"/>
    </w:rPr>
  </w:style>
  <w:style w:type="paragraph" w:customStyle="1" w:styleId="basictable">
    <w:name w:val="basic table"/>
    <w:rsid w:val="00AD68F7"/>
    <w:pPr>
      <w:spacing w:after="0" w:line="288" w:lineRule="auto"/>
      <w:jc w:val="both"/>
    </w:pPr>
    <w:rPr>
      <w:rFonts w:ascii="PetersburgC" w:eastAsia="PetersburgC" w:hAnsi="PetersburgC" w:cs="Times New Roman"/>
      <w:color w:val="000000"/>
      <w:sz w:val="20"/>
      <w:szCs w:val="20"/>
      <w:u w:color="000000"/>
      <w:lang w:eastAsia="uk-UA"/>
    </w:rPr>
  </w:style>
  <w:style w:type="numbering" w:customStyle="1" w:styleId="List0">
    <w:name w:val="List 0"/>
    <w:basedOn w:val="a2"/>
    <w:semiHidden/>
    <w:rsid w:val="00AD68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7397</Words>
  <Characters>42164</Characters>
  <Application>Microsoft Office Word</Application>
  <DocSecurity>0</DocSecurity>
  <Lines>351</Lines>
  <Paragraphs>98</Paragraphs>
  <ScaleCrop>false</ScaleCrop>
  <Company/>
  <LinksUpToDate>false</LinksUpToDate>
  <CharactersWithSpaces>49463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tron</dc:creator>
  <cp:keywords/>
  <dc:description/>
  <cp:lastModifiedBy>Вiка</cp:lastModifiedBy>
  <cp:revision>4</cp:revision>
  <dcterms:created xsi:type="dcterms:W3CDTF">2021-04-02T09:20:00Z</dcterms:created>
  <dcterms:modified xsi:type="dcterms:W3CDTF">2021-04-11T20:00:00Z</dcterms:modified>
</cp:coreProperties>
</file>